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E872" w14:textId="285EC561" w:rsidR="00EA5CC2" w:rsidRPr="00322476" w:rsidRDefault="00EA5CC2" w:rsidP="00EA5CC2">
      <w:pPr>
        <w:jc w:val="center"/>
        <w:rPr>
          <w:rFonts w:asciiTheme="majorHAnsi" w:hAnsiTheme="majorHAnsi"/>
          <w:b/>
          <w:color w:val="0000CC"/>
          <w:u w:val="single"/>
        </w:rPr>
      </w:pPr>
      <w:r w:rsidRPr="00322476">
        <w:rPr>
          <w:rFonts w:asciiTheme="majorHAnsi" w:hAnsiTheme="majorHAnsi"/>
          <w:b/>
          <w:color w:val="0000CC"/>
          <w:u w:val="single"/>
        </w:rPr>
        <w:t>FICHE FAUNE 2 : biodiversité à DDU</w:t>
      </w:r>
    </w:p>
    <w:p w14:paraId="7D48EB50" w14:textId="77777777" w:rsidR="00EA5CC2" w:rsidRDefault="00EA5CC2" w:rsidP="000B059E">
      <w:pPr>
        <w:rPr>
          <w:rFonts w:asciiTheme="majorHAnsi" w:hAnsiTheme="majorHAnsi"/>
          <w:b/>
        </w:rPr>
      </w:pPr>
    </w:p>
    <w:p w14:paraId="44172007" w14:textId="3E147176" w:rsidR="00EA5CC2" w:rsidRDefault="00EA5CC2" w:rsidP="000B059E">
      <w:pPr>
        <w:rPr>
          <w:rFonts w:asciiTheme="majorHAnsi" w:hAnsiTheme="majorHAnsi"/>
          <w:b/>
        </w:rPr>
      </w:pPr>
      <w:r>
        <w:rPr>
          <w:rFonts w:asciiTheme="majorHAnsi" w:hAnsiTheme="majorHAnsi"/>
          <w:b/>
        </w:rPr>
        <w:t xml:space="preserve">De quoi amorcer une </w:t>
      </w:r>
      <w:r w:rsidR="00322476">
        <w:rPr>
          <w:rFonts w:asciiTheme="majorHAnsi" w:hAnsiTheme="majorHAnsi"/>
          <w:b/>
        </w:rPr>
        <w:t xml:space="preserve">autre </w:t>
      </w:r>
      <w:r>
        <w:rPr>
          <w:rFonts w:asciiTheme="majorHAnsi" w:hAnsiTheme="majorHAnsi"/>
          <w:b/>
        </w:rPr>
        <w:t>séance de classification avec les animaux représentatifs d’ici !</w:t>
      </w:r>
    </w:p>
    <w:p w14:paraId="5EC113D4" w14:textId="77777777" w:rsidR="00EA5CC2" w:rsidRDefault="00EA5CC2" w:rsidP="000B059E">
      <w:pPr>
        <w:rPr>
          <w:rFonts w:asciiTheme="majorHAnsi" w:hAnsiTheme="majorHAnsi"/>
          <w:b/>
        </w:rPr>
      </w:pPr>
    </w:p>
    <w:p w14:paraId="3773EEAC" w14:textId="77777777" w:rsidR="000B059E" w:rsidRDefault="000B059E" w:rsidP="000B059E">
      <w:pPr>
        <w:rPr>
          <w:rFonts w:asciiTheme="majorHAnsi" w:hAnsiTheme="majorHAnsi"/>
          <w:b/>
        </w:rPr>
      </w:pPr>
      <w:r>
        <w:rPr>
          <w:rFonts w:asciiTheme="majorHAnsi" w:hAnsiTheme="majorHAnsi"/>
          <w:b/>
        </w:rPr>
        <w:t>Exemple de groupe moins riche ici qu’ailleurs : les oiseaux</w:t>
      </w:r>
    </w:p>
    <w:p w14:paraId="678BD517" w14:textId="5318B028" w:rsidR="000B059E" w:rsidRPr="00E04671" w:rsidRDefault="000B059E" w:rsidP="000B059E">
      <w:pPr>
        <w:rPr>
          <w:rFonts w:asciiTheme="majorHAnsi" w:hAnsiTheme="majorHAnsi"/>
          <w:b/>
          <w:i/>
        </w:rPr>
      </w:pPr>
      <w:r>
        <w:rPr>
          <w:rFonts w:asciiTheme="majorHAnsi" w:hAnsiTheme="majorHAnsi"/>
          <w:b/>
        </w:rPr>
        <w:t>Le manchot Adélie,</w:t>
      </w:r>
      <w:r w:rsidRPr="00E04671">
        <w:rPr>
          <w:rFonts w:asciiTheme="majorHAnsi" w:hAnsiTheme="majorHAnsi"/>
          <w:b/>
        </w:rPr>
        <w:t xml:space="preserve"> </w:t>
      </w:r>
      <w:proofErr w:type="spellStart"/>
      <w:r>
        <w:rPr>
          <w:rFonts w:asciiTheme="majorHAnsi" w:hAnsiTheme="majorHAnsi"/>
          <w:b/>
          <w:i/>
        </w:rPr>
        <w:t>Pygoscelis</w:t>
      </w:r>
      <w:proofErr w:type="spellEnd"/>
      <w:r>
        <w:rPr>
          <w:rFonts w:asciiTheme="majorHAnsi" w:hAnsiTheme="majorHAnsi"/>
          <w:b/>
          <w:i/>
        </w:rPr>
        <w:t xml:space="preserve"> </w:t>
      </w:r>
      <w:proofErr w:type="spellStart"/>
      <w:r>
        <w:rPr>
          <w:rFonts w:asciiTheme="majorHAnsi" w:hAnsiTheme="majorHAnsi"/>
          <w:b/>
          <w:i/>
        </w:rPr>
        <w:t>adeliae</w:t>
      </w:r>
      <w:proofErr w:type="spellEnd"/>
      <w:r w:rsidRPr="00E04671">
        <w:rPr>
          <w:rFonts w:asciiTheme="majorHAnsi" w:hAnsiTheme="majorHAnsi"/>
          <w:b/>
          <w:i/>
        </w:rPr>
        <w:t xml:space="preserve"> </w:t>
      </w:r>
      <w:r>
        <w:rPr>
          <w:rFonts w:asciiTheme="majorHAnsi" w:hAnsiTheme="majorHAnsi"/>
          <w:b/>
        </w:rPr>
        <w:t>(</w:t>
      </w:r>
      <w:r w:rsidR="00DA2DB5">
        <w:rPr>
          <w:rFonts w:asciiTheme="majorHAnsi" w:hAnsiTheme="majorHAnsi"/>
          <w:b/>
        </w:rPr>
        <w:t>70 cm</w:t>
      </w:r>
      <w:r w:rsidRPr="00E04671">
        <w:rPr>
          <w:rFonts w:asciiTheme="majorHAnsi" w:hAnsiTheme="majorHAnsi"/>
          <w:b/>
        </w:rPr>
        <w:t>)</w:t>
      </w:r>
    </w:p>
    <w:p w14:paraId="6A00E5B2" w14:textId="3F56620B" w:rsidR="00AC71C0" w:rsidRDefault="00AC71C0" w:rsidP="002F0B09">
      <w:pPr>
        <w:rPr>
          <w:rFonts w:asciiTheme="majorHAnsi" w:hAnsiTheme="majorHAnsi"/>
        </w:rPr>
      </w:pPr>
      <w:r>
        <w:rPr>
          <w:rFonts w:asciiTheme="majorHAnsi" w:hAnsiTheme="majorHAnsi"/>
        </w:rPr>
        <w:t>Il a des cellules nerveuses et une substance, le collagène  (métazoaires)</w:t>
      </w:r>
    </w:p>
    <w:p w14:paraId="6FA90615" w14:textId="06FEEBAD" w:rsidR="002F0B09" w:rsidRDefault="002F0B09" w:rsidP="002F0B09">
      <w:pPr>
        <w:rPr>
          <w:rFonts w:asciiTheme="majorHAnsi" w:hAnsiTheme="majorHAnsi"/>
        </w:rPr>
      </w:pPr>
      <w:r>
        <w:rPr>
          <w:rFonts w:asciiTheme="majorHAnsi" w:hAnsiTheme="majorHAnsi"/>
        </w:rPr>
        <w:t>Il a des muscles et une bouche (animaux)</w:t>
      </w:r>
    </w:p>
    <w:p w14:paraId="425B587A" w14:textId="77777777" w:rsidR="002F0B09" w:rsidRDefault="002F0B09" w:rsidP="002F0B09">
      <w:pPr>
        <w:rPr>
          <w:rFonts w:asciiTheme="majorHAnsi" w:hAnsiTheme="majorHAnsi"/>
        </w:rPr>
      </w:pPr>
      <w:r>
        <w:rPr>
          <w:rFonts w:asciiTheme="majorHAnsi" w:hAnsiTheme="majorHAnsi"/>
        </w:rPr>
        <w:t>Il a des vertèbres (vertébrés)</w:t>
      </w:r>
    </w:p>
    <w:p w14:paraId="455E1C1C" w14:textId="77777777" w:rsidR="002F0B09" w:rsidRDefault="002F0B09" w:rsidP="002F0B09">
      <w:pPr>
        <w:rPr>
          <w:rFonts w:asciiTheme="majorHAnsi" w:hAnsiTheme="majorHAnsi"/>
        </w:rPr>
      </w:pPr>
      <w:r>
        <w:rPr>
          <w:rFonts w:asciiTheme="majorHAnsi" w:hAnsiTheme="majorHAnsi"/>
        </w:rPr>
        <w:t>Il a des plumes (oiseaux)</w:t>
      </w:r>
    </w:p>
    <w:p w14:paraId="22C62AFB" w14:textId="77777777" w:rsidR="000B059E" w:rsidRDefault="000B059E" w:rsidP="000B059E">
      <w:pPr>
        <w:rPr>
          <w:rFonts w:asciiTheme="majorHAnsi" w:hAnsiTheme="majorHAnsi"/>
        </w:rPr>
      </w:pPr>
      <w:proofErr w:type="spellStart"/>
      <w:r>
        <w:rPr>
          <w:rFonts w:asciiTheme="majorHAnsi" w:hAnsiTheme="majorHAnsi"/>
        </w:rPr>
        <w:t>Sphénisciformes</w:t>
      </w:r>
      <w:proofErr w:type="spellEnd"/>
    </w:p>
    <w:p w14:paraId="276B9549" w14:textId="77777777" w:rsidR="000B059E" w:rsidRDefault="000B059E" w:rsidP="000B059E">
      <w:pPr>
        <w:rPr>
          <w:rFonts w:asciiTheme="majorHAnsi" w:hAnsiTheme="majorHAnsi"/>
        </w:rPr>
      </w:pPr>
      <w:r>
        <w:rPr>
          <w:rFonts w:asciiTheme="majorHAnsi" w:hAnsiTheme="majorHAnsi"/>
        </w:rPr>
        <w:t>Famille des sphéniscidés</w:t>
      </w:r>
    </w:p>
    <w:p w14:paraId="654ACA8A" w14:textId="77777777" w:rsidR="000B059E" w:rsidRDefault="000B059E" w:rsidP="000B059E">
      <w:pPr>
        <w:rPr>
          <w:rFonts w:asciiTheme="majorHAnsi" w:hAnsiTheme="majorHAnsi"/>
        </w:rPr>
      </w:pPr>
    </w:p>
    <w:p w14:paraId="0148F2BE" w14:textId="6FE96580" w:rsidR="00A726E2" w:rsidRDefault="00DD4E56" w:rsidP="000B059E">
      <w:pPr>
        <w:rPr>
          <w:rFonts w:asciiTheme="majorHAnsi" w:hAnsiTheme="majorHAnsi"/>
        </w:rPr>
      </w:pPr>
      <w:r>
        <w:rPr>
          <w:rFonts w:asciiTheme="majorHAnsi" w:hAnsiTheme="majorHAnsi"/>
          <w:noProof/>
        </w:rPr>
        <w:drawing>
          <wp:inline distT="0" distB="0" distL="0" distR="0" wp14:anchorId="6D9B41F5" wp14:editId="6B71B892">
            <wp:extent cx="2282028" cy="2416798"/>
            <wp:effectExtent l="0" t="0" r="4445" b="0"/>
            <wp:docPr id="1" name="Image 1" descr="Macintosh HD:Users:guillaumelecointre:Desktop:Antarctique:Ade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aumelecointre:Desktop:Antarctique:Adeli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2846" cy="2417664"/>
                    </a:xfrm>
                    <a:prstGeom prst="rect">
                      <a:avLst/>
                    </a:prstGeom>
                    <a:noFill/>
                    <a:ln>
                      <a:noFill/>
                    </a:ln>
                  </pic:spPr>
                </pic:pic>
              </a:graphicData>
            </a:graphic>
          </wp:inline>
        </w:drawing>
      </w:r>
    </w:p>
    <w:p w14:paraId="669517FF" w14:textId="77777777" w:rsidR="000B059E" w:rsidRDefault="000B059E" w:rsidP="000B059E">
      <w:pPr>
        <w:rPr>
          <w:rFonts w:asciiTheme="majorHAnsi" w:hAnsiTheme="majorHAnsi"/>
        </w:rPr>
      </w:pPr>
    </w:p>
    <w:p w14:paraId="00C67B97" w14:textId="1F10C724" w:rsidR="00875B95" w:rsidRDefault="00875B95" w:rsidP="00A726E2">
      <w:pPr>
        <w:jc w:val="both"/>
        <w:rPr>
          <w:rFonts w:asciiTheme="majorHAnsi" w:hAnsiTheme="majorHAnsi"/>
        </w:rPr>
      </w:pPr>
      <w:r>
        <w:rPr>
          <w:rFonts w:asciiTheme="majorHAnsi" w:hAnsiTheme="majorHAnsi"/>
        </w:rPr>
        <w:t>Le manchot Adélie est l’animal le plus visible, ici à la base Dumont d’Urville</w:t>
      </w:r>
      <w:r w:rsidR="00AC0505">
        <w:rPr>
          <w:rFonts w:asciiTheme="majorHAnsi" w:hAnsiTheme="majorHAnsi"/>
        </w:rPr>
        <w:t>, où il vient se reproduire de novembre à février</w:t>
      </w:r>
      <w:r>
        <w:rPr>
          <w:rFonts w:asciiTheme="majorHAnsi" w:hAnsiTheme="majorHAnsi"/>
        </w:rPr>
        <w:t>.</w:t>
      </w:r>
      <w:r w:rsidR="00AC0505">
        <w:rPr>
          <w:rFonts w:asciiTheme="majorHAnsi" w:hAnsiTheme="majorHAnsi"/>
        </w:rPr>
        <w:t xml:space="preserve"> Deux poussins par couple éclosent en décembre et ils partent en mer fin février : ils n’ont que trois mois pour grandir ! Chaque parent va chercher </w:t>
      </w:r>
      <w:r w:rsidR="00A726E2">
        <w:rPr>
          <w:rFonts w:asciiTheme="majorHAnsi" w:hAnsiTheme="majorHAnsi"/>
        </w:rPr>
        <w:t xml:space="preserve"> en mer du krill (</w:t>
      </w:r>
      <w:r w:rsidR="00AC0505">
        <w:rPr>
          <w:rFonts w:asciiTheme="majorHAnsi" w:hAnsiTheme="majorHAnsi"/>
        </w:rPr>
        <w:t>sorte de petite crevette très abondante) tour à tour pendant que l’autre</w:t>
      </w:r>
      <w:r w:rsidR="00A726E2">
        <w:rPr>
          <w:rFonts w:asciiTheme="majorHAnsi" w:hAnsiTheme="majorHAnsi"/>
        </w:rPr>
        <w:t xml:space="preserve"> garde le nid</w:t>
      </w:r>
      <w:r w:rsidR="00AC0505">
        <w:rPr>
          <w:rFonts w:asciiTheme="majorHAnsi" w:hAnsiTheme="majorHAnsi"/>
        </w:rPr>
        <w:t xml:space="preserve">. </w:t>
      </w:r>
      <w:r w:rsidR="00A726E2">
        <w:rPr>
          <w:rFonts w:asciiTheme="majorHAnsi" w:hAnsiTheme="majorHAnsi"/>
        </w:rPr>
        <w:t xml:space="preserve">Le krill est régurgité pour le poussin. </w:t>
      </w:r>
      <w:r w:rsidR="00AC0505">
        <w:rPr>
          <w:rFonts w:asciiTheme="majorHAnsi" w:hAnsiTheme="majorHAnsi"/>
        </w:rPr>
        <w:t>Pui</w:t>
      </w:r>
      <w:r w:rsidR="00A726E2">
        <w:rPr>
          <w:rFonts w:asciiTheme="majorHAnsi" w:hAnsiTheme="majorHAnsi"/>
        </w:rPr>
        <w:t>s, lorsque le</w:t>
      </w:r>
      <w:r w:rsidR="00DD4E56">
        <w:rPr>
          <w:rFonts w:asciiTheme="majorHAnsi" w:hAnsiTheme="majorHAnsi"/>
        </w:rPr>
        <w:t>s</w:t>
      </w:r>
      <w:r w:rsidR="00A726E2">
        <w:rPr>
          <w:rFonts w:asciiTheme="majorHAnsi" w:hAnsiTheme="majorHAnsi"/>
        </w:rPr>
        <w:t xml:space="preserve"> petit</w:t>
      </w:r>
      <w:r w:rsidR="00DD4E56">
        <w:rPr>
          <w:rFonts w:asciiTheme="majorHAnsi" w:hAnsiTheme="majorHAnsi"/>
        </w:rPr>
        <w:t>s</w:t>
      </w:r>
      <w:r w:rsidR="00A726E2">
        <w:rPr>
          <w:rFonts w:asciiTheme="majorHAnsi" w:hAnsiTheme="majorHAnsi"/>
        </w:rPr>
        <w:t xml:space="preserve"> devien</w:t>
      </w:r>
      <w:r w:rsidR="00DD4E56">
        <w:rPr>
          <w:rFonts w:asciiTheme="majorHAnsi" w:hAnsiTheme="majorHAnsi"/>
        </w:rPr>
        <w:t>nen</w:t>
      </w:r>
      <w:r w:rsidR="00A726E2">
        <w:rPr>
          <w:rFonts w:asciiTheme="majorHAnsi" w:hAnsiTheme="majorHAnsi"/>
        </w:rPr>
        <w:t>t grand</w:t>
      </w:r>
      <w:r w:rsidR="00DD4E56">
        <w:rPr>
          <w:rFonts w:asciiTheme="majorHAnsi" w:hAnsiTheme="majorHAnsi"/>
        </w:rPr>
        <w:t>s et demandent de plus en plus</w:t>
      </w:r>
      <w:r w:rsidR="00A726E2">
        <w:rPr>
          <w:rFonts w:asciiTheme="majorHAnsi" w:hAnsiTheme="majorHAnsi"/>
        </w:rPr>
        <w:t>, les deux parents partent pêcher et les poussins sont rassemblés en petites crèches gardées par quelques adultes.</w:t>
      </w:r>
    </w:p>
    <w:p w14:paraId="598008A6" w14:textId="77777777" w:rsidR="00D769B7" w:rsidRPr="000B059E" w:rsidRDefault="00D769B7">
      <w:pPr>
        <w:rPr>
          <w:rFonts w:asciiTheme="majorHAnsi" w:hAnsiTheme="majorHAnsi"/>
        </w:rPr>
      </w:pPr>
    </w:p>
    <w:p w14:paraId="7F335A18" w14:textId="47E320B6" w:rsidR="002F0B09" w:rsidRDefault="002F0B09" w:rsidP="000B059E">
      <w:pPr>
        <w:rPr>
          <w:rFonts w:asciiTheme="majorHAnsi" w:hAnsiTheme="majorHAnsi"/>
          <w:b/>
        </w:rPr>
      </w:pPr>
      <w:r>
        <w:rPr>
          <w:rFonts w:asciiTheme="majorHAnsi" w:hAnsiTheme="majorHAnsi"/>
          <w:b/>
        </w:rPr>
        <w:t>Exemple de groupe moins riche ici qu’ailleurs : les oiseaux</w:t>
      </w:r>
    </w:p>
    <w:p w14:paraId="1FD8BC5F" w14:textId="60C72664" w:rsidR="000B059E" w:rsidRPr="000B059E" w:rsidRDefault="000B059E" w:rsidP="000B059E">
      <w:pPr>
        <w:rPr>
          <w:rFonts w:asciiTheme="majorHAnsi" w:hAnsiTheme="majorHAnsi"/>
          <w:b/>
        </w:rPr>
      </w:pPr>
      <w:r w:rsidRPr="000B059E">
        <w:rPr>
          <w:rFonts w:asciiTheme="majorHAnsi" w:hAnsiTheme="majorHAnsi"/>
          <w:b/>
        </w:rPr>
        <w:t xml:space="preserve">Le manchot empereur, </w:t>
      </w:r>
      <w:proofErr w:type="spellStart"/>
      <w:r w:rsidRPr="00D718A6">
        <w:rPr>
          <w:rFonts w:asciiTheme="majorHAnsi" w:hAnsiTheme="majorHAnsi"/>
          <w:b/>
          <w:i/>
        </w:rPr>
        <w:t>Aptenodytes</w:t>
      </w:r>
      <w:proofErr w:type="spellEnd"/>
      <w:r w:rsidRPr="00D718A6">
        <w:rPr>
          <w:rFonts w:asciiTheme="majorHAnsi" w:hAnsiTheme="majorHAnsi"/>
          <w:b/>
          <w:i/>
        </w:rPr>
        <w:t xml:space="preserve"> </w:t>
      </w:r>
      <w:proofErr w:type="spellStart"/>
      <w:r w:rsidRPr="00D718A6">
        <w:rPr>
          <w:rFonts w:asciiTheme="majorHAnsi" w:hAnsiTheme="majorHAnsi"/>
          <w:b/>
          <w:i/>
        </w:rPr>
        <w:t>forsteri</w:t>
      </w:r>
      <w:proofErr w:type="spellEnd"/>
      <w:r w:rsidR="00DA2DB5">
        <w:rPr>
          <w:rFonts w:asciiTheme="majorHAnsi" w:hAnsiTheme="majorHAnsi"/>
          <w:b/>
        </w:rPr>
        <w:t xml:space="preserve"> (120 cm)</w:t>
      </w:r>
    </w:p>
    <w:p w14:paraId="33221351" w14:textId="1FAF8259" w:rsidR="00AC71C0" w:rsidRDefault="00AC71C0" w:rsidP="002F0B09">
      <w:pPr>
        <w:rPr>
          <w:rFonts w:asciiTheme="majorHAnsi" w:hAnsiTheme="majorHAnsi"/>
        </w:rPr>
      </w:pPr>
      <w:r>
        <w:rPr>
          <w:rFonts w:asciiTheme="majorHAnsi" w:hAnsiTheme="majorHAnsi"/>
        </w:rPr>
        <w:t>Il a des cellules nerveuses et une substance, le collagène  (métazoaires)</w:t>
      </w:r>
    </w:p>
    <w:p w14:paraId="3BF11488" w14:textId="77777777" w:rsidR="002F0B09" w:rsidRDefault="002F0B09" w:rsidP="002F0B09">
      <w:pPr>
        <w:rPr>
          <w:rFonts w:asciiTheme="majorHAnsi" w:hAnsiTheme="majorHAnsi"/>
        </w:rPr>
      </w:pPr>
      <w:r>
        <w:rPr>
          <w:rFonts w:asciiTheme="majorHAnsi" w:hAnsiTheme="majorHAnsi"/>
        </w:rPr>
        <w:t>Il a des muscles et une bouche (animaux)</w:t>
      </w:r>
    </w:p>
    <w:p w14:paraId="59D289C5" w14:textId="77777777" w:rsidR="002F0B09" w:rsidRDefault="002F0B09" w:rsidP="002F0B09">
      <w:pPr>
        <w:rPr>
          <w:rFonts w:asciiTheme="majorHAnsi" w:hAnsiTheme="majorHAnsi"/>
        </w:rPr>
      </w:pPr>
      <w:r>
        <w:rPr>
          <w:rFonts w:asciiTheme="majorHAnsi" w:hAnsiTheme="majorHAnsi"/>
        </w:rPr>
        <w:t>Il a des vertèbres (vertébrés)</w:t>
      </w:r>
    </w:p>
    <w:p w14:paraId="7CFC26F3" w14:textId="77777777" w:rsidR="002F0B09" w:rsidRDefault="002F0B09" w:rsidP="002F0B09">
      <w:pPr>
        <w:rPr>
          <w:rFonts w:asciiTheme="majorHAnsi" w:hAnsiTheme="majorHAnsi"/>
        </w:rPr>
      </w:pPr>
      <w:r>
        <w:rPr>
          <w:rFonts w:asciiTheme="majorHAnsi" w:hAnsiTheme="majorHAnsi"/>
        </w:rPr>
        <w:t>Il a des plumes (oiseaux)</w:t>
      </w:r>
    </w:p>
    <w:p w14:paraId="7EFF3E8F" w14:textId="77777777" w:rsidR="000B059E" w:rsidRDefault="000B059E" w:rsidP="000B059E">
      <w:pPr>
        <w:rPr>
          <w:rFonts w:asciiTheme="majorHAnsi" w:hAnsiTheme="majorHAnsi"/>
        </w:rPr>
      </w:pPr>
      <w:proofErr w:type="spellStart"/>
      <w:r>
        <w:rPr>
          <w:rFonts w:asciiTheme="majorHAnsi" w:hAnsiTheme="majorHAnsi"/>
        </w:rPr>
        <w:t>Sphénisciformes</w:t>
      </w:r>
      <w:proofErr w:type="spellEnd"/>
    </w:p>
    <w:p w14:paraId="210FF414" w14:textId="77777777" w:rsidR="000B059E" w:rsidRDefault="000B059E" w:rsidP="000B059E">
      <w:pPr>
        <w:rPr>
          <w:rFonts w:asciiTheme="majorHAnsi" w:hAnsiTheme="majorHAnsi"/>
        </w:rPr>
      </w:pPr>
      <w:r>
        <w:rPr>
          <w:rFonts w:asciiTheme="majorHAnsi" w:hAnsiTheme="majorHAnsi"/>
        </w:rPr>
        <w:t>Famille des sphéniscidés</w:t>
      </w:r>
    </w:p>
    <w:p w14:paraId="5FACFF2E" w14:textId="77777777" w:rsidR="00EA5CC2" w:rsidRDefault="00EA5CC2">
      <w:pPr>
        <w:rPr>
          <w:rFonts w:ascii="Times New Roman" w:hAnsi="Times New Roman" w:cs="Times New Roman"/>
        </w:rPr>
      </w:pPr>
    </w:p>
    <w:p w14:paraId="0AC67E67" w14:textId="77777777" w:rsidR="00EA5CC2" w:rsidRDefault="00EA5CC2">
      <w:pPr>
        <w:rPr>
          <w:rFonts w:ascii="Times New Roman" w:hAnsi="Times New Roman" w:cs="Times New Roman"/>
        </w:rPr>
      </w:pPr>
    </w:p>
    <w:p w14:paraId="7BEBDE1A" w14:textId="77777777" w:rsidR="00EA5CC2" w:rsidRDefault="00EA5CC2">
      <w:pPr>
        <w:rPr>
          <w:rFonts w:ascii="Times New Roman" w:hAnsi="Times New Roman" w:cs="Times New Roman"/>
        </w:rPr>
      </w:pPr>
    </w:p>
    <w:p w14:paraId="10746059" w14:textId="00B2902B" w:rsidR="00D769B7" w:rsidRDefault="00E52E43">
      <w:pPr>
        <w:rPr>
          <w:rFonts w:asciiTheme="majorHAnsi" w:hAnsiTheme="majorHAnsi"/>
        </w:rPr>
      </w:pPr>
      <w:r>
        <w:rPr>
          <w:rFonts w:asciiTheme="majorHAnsi" w:hAnsiTheme="majorHAnsi"/>
          <w:noProof/>
        </w:rPr>
        <w:lastRenderedPageBreak/>
        <w:drawing>
          <wp:inline distT="0" distB="0" distL="0" distR="0" wp14:anchorId="39A5FB2C" wp14:editId="522EDAB9">
            <wp:extent cx="1622066" cy="2447429"/>
            <wp:effectExtent l="0" t="0" r="0" b="0"/>
            <wp:docPr id="2" name="Image 2" descr="Macintosh HD:Users:guillaumelecointre:Desktop:Antarctique:emper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aumelecointre:Desktop:Antarctique:empere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2117" cy="2447505"/>
                    </a:xfrm>
                    <a:prstGeom prst="rect">
                      <a:avLst/>
                    </a:prstGeom>
                    <a:noFill/>
                    <a:ln>
                      <a:noFill/>
                    </a:ln>
                  </pic:spPr>
                </pic:pic>
              </a:graphicData>
            </a:graphic>
          </wp:inline>
        </w:drawing>
      </w:r>
    </w:p>
    <w:p w14:paraId="5D51668F" w14:textId="77777777" w:rsidR="00E52E43" w:rsidRDefault="00E52E43" w:rsidP="00DD4E56">
      <w:pPr>
        <w:jc w:val="both"/>
        <w:rPr>
          <w:rFonts w:asciiTheme="majorHAnsi" w:hAnsiTheme="majorHAnsi"/>
        </w:rPr>
      </w:pPr>
    </w:p>
    <w:p w14:paraId="5BA0FC17" w14:textId="6DFC40FF" w:rsidR="00A726E2" w:rsidRDefault="00A726E2" w:rsidP="00DD4E56">
      <w:pPr>
        <w:jc w:val="both"/>
        <w:rPr>
          <w:rFonts w:asciiTheme="majorHAnsi" w:hAnsiTheme="majorHAnsi"/>
        </w:rPr>
      </w:pPr>
      <w:r>
        <w:rPr>
          <w:rFonts w:asciiTheme="majorHAnsi" w:hAnsiTheme="majorHAnsi"/>
        </w:rPr>
        <w:t>Le manchot empereur est le plus grand des manchots. Il occupe le site de mars à novembre, en alternance, donc, avec le manchot Adélie.</w:t>
      </w:r>
      <w:r w:rsidR="00DA2DB5">
        <w:rPr>
          <w:rFonts w:asciiTheme="majorHAnsi" w:hAnsiTheme="majorHAnsi"/>
        </w:rPr>
        <w:t xml:space="preserve"> Sa reproduction se fait donc durant l’hiver antarctique, où il supporte des températures qui descendent jusqu’à – 62 °C ! </w:t>
      </w:r>
      <w:r w:rsidR="00DD4E56">
        <w:rPr>
          <w:rFonts w:asciiTheme="majorHAnsi" w:hAnsiTheme="majorHAnsi"/>
        </w:rPr>
        <w:t>L’œuf unique pondu en mai est couvé par le mâle entre ses pieds et son ventre, ainsi protégé de la glace et du froid pendant que la femelle est partie en mer se nourrir. Les mâles se regroupent en « tortues », assemblages compacts qui évitent de perdre trop de chaleur. Après l’éclosion du poussin en juillet, il sera gardé en alternance par les deux parents. C’est un cas extrême d’une reproduction d’un oiseau en plein hiver.</w:t>
      </w:r>
    </w:p>
    <w:p w14:paraId="49F3DC51" w14:textId="77777777" w:rsidR="000B059E" w:rsidRDefault="000B059E">
      <w:pPr>
        <w:rPr>
          <w:rFonts w:asciiTheme="majorHAnsi" w:hAnsiTheme="majorHAnsi"/>
        </w:rPr>
      </w:pPr>
    </w:p>
    <w:p w14:paraId="77E12FCB" w14:textId="595D646C" w:rsidR="002F0B09" w:rsidRDefault="002F0B09" w:rsidP="002F0B09">
      <w:pPr>
        <w:rPr>
          <w:rFonts w:asciiTheme="majorHAnsi" w:hAnsiTheme="majorHAnsi"/>
          <w:b/>
        </w:rPr>
      </w:pPr>
      <w:r>
        <w:rPr>
          <w:rFonts w:asciiTheme="majorHAnsi" w:hAnsiTheme="majorHAnsi"/>
          <w:b/>
        </w:rPr>
        <w:t>Exemple de groupe moins riche ici qu’ailleurs : les mammifères</w:t>
      </w:r>
    </w:p>
    <w:p w14:paraId="2B57E0B9" w14:textId="77777777" w:rsidR="00D769B7" w:rsidRPr="000B059E" w:rsidRDefault="000B059E">
      <w:pPr>
        <w:rPr>
          <w:rFonts w:asciiTheme="majorHAnsi" w:hAnsiTheme="majorHAnsi"/>
          <w:b/>
        </w:rPr>
      </w:pPr>
      <w:r w:rsidRPr="000B059E">
        <w:rPr>
          <w:rFonts w:asciiTheme="majorHAnsi" w:hAnsiTheme="majorHAnsi"/>
          <w:b/>
        </w:rPr>
        <w:t>Le p</w:t>
      </w:r>
      <w:r w:rsidR="00D769B7" w:rsidRPr="000B059E">
        <w:rPr>
          <w:rFonts w:asciiTheme="majorHAnsi" w:hAnsiTheme="majorHAnsi"/>
          <w:b/>
        </w:rPr>
        <w:t xml:space="preserve">hoque </w:t>
      </w:r>
      <w:proofErr w:type="spellStart"/>
      <w:r w:rsidR="00D769B7" w:rsidRPr="000B059E">
        <w:rPr>
          <w:rFonts w:asciiTheme="majorHAnsi" w:hAnsiTheme="majorHAnsi"/>
          <w:b/>
        </w:rPr>
        <w:t>crâbier</w:t>
      </w:r>
      <w:proofErr w:type="spellEnd"/>
      <w:r w:rsidRPr="000B059E">
        <w:rPr>
          <w:rFonts w:asciiTheme="majorHAnsi" w:hAnsiTheme="majorHAnsi"/>
          <w:b/>
        </w:rPr>
        <w:t xml:space="preserve">, </w:t>
      </w:r>
      <w:proofErr w:type="spellStart"/>
      <w:r w:rsidRPr="00D718A6">
        <w:rPr>
          <w:rFonts w:asciiTheme="majorHAnsi" w:hAnsiTheme="majorHAnsi"/>
          <w:b/>
          <w:i/>
        </w:rPr>
        <w:t>Lobodon</w:t>
      </w:r>
      <w:proofErr w:type="spellEnd"/>
      <w:r w:rsidRPr="00D718A6">
        <w:rPr>
          <w:rFonts w:asciiTheme="majorHAnsi" w:hAnsiTheme="majorHAnsi"/>
          <w:b/>
          <w:i/>
        </w:rPr>
        <w:t xml:space="preserve"> </w:t>
      </w:r>
      <w:proofErr w:type="spellStart"/>
      <w:r w:rsidRPr="00D718A6">
        <w:rPr>
          <w:rFonts w:asciiTheme="majorHAnsi" w:hAnsiTheme="majorHAnsi"/>
          <w:b/>
          <w:i/>
        </w:rPr>
        <w:t>carcinophagus</w:t>
      </w:r>
      <w:proofErr w:type="spellEnd"/>
      <w:r w:rsidR="005272BE">
        <w:rPr>
          <w:rFonts w:asciiTheme="majorHAnsi" w:hAnsiTheme="majorHAnsi"/>
          <w:b/>
        </w:rPr>
        <w:t xml:space="preserve"> (3,5 m)</w:t>
      </w:r>
    </w:p>
    <w:p w14:paraId="2B285771" w14:textId="7102FCC1" w:rsidR="00AC71C0" w:rsidRDefault="00AC71C0" w:rsidP="000B059E">
      <w:pPr>
        <w:rPr>
          <w:rFonts w:asciiTheme="majorHAnsi" w:hAnsiTheme="majorHAnsi"/>
        </w:rPr>
      </w:pPr>
      <w:r>
        <w:rPr>
          <w:rFonts w:asciiTheme="majorHAnsi" w:hAnsiTheme="majorHAnsi"/>
        </w:rPr>
        <w:t>Il a des cellules nerveuses et une substance, le collagène  (métazoaires)</w:t>
      </w:r>
    </w:p>
    <w:p w14:paraId="1C68A33D" w14:textId="682F7941" w:rsidR="008E7A1A" w:rsidRDefault="008E7A1A" w:rsidP="000B059E">
      <w:pPr>
        <w:rPr>
          <w:rFonts w:asciiTheme="majorHAnsi" w:hAnsiTheme="majorHAnsi"/>
        </w:rPr>
      </w:pPr>
      <w:r>
        <w:rPr>
          <w:rFonts w:asciiTheme="majorHAnsi" w:hAnsiTheme="majorHAnsi"/>
        </w:rPr>
        <w:t>Il a des muscles et une bouche (animaux)</w:t>
      </w:r>
    </w:p>
    <w:p w14:paraId="6FC6B56E" w14:textId="77777777" w:rsidR="008E7A1A" w:rsidRDefault="008E7A1A" w:rsidP="000B059E">
      <w:pPr>
        <w:rPr>
          <w:rFonts w:asciiTheme="majorHAnsi" w:hAnsiTheme="majorHAnsi"/>
        </w:rPr>
      </w:pPr>
      <w:r>
        <w:rPr>
          <w:rFonts w:asciiTheme="majorHAnsi" w:hAnsiTheme="majorHAnsi"/>
        </w:rPr>
        <w:t>I</w:t>
      </w:r>
      <w:r w:rsidR="000B059E">
        <w:rPr>
          <w:rFonts w:asciiTheme="majorHAnsi" w:hAnsiTheme="majorHAnsi"/>
        </w:rPr>
        <w:t>l a des vertèbres</w:t>
      </w:r>
      <w:r>
        <w:rPr>
          <w:rFonts w:asciiTheme="majorHAnsi" w:hAnsiTheme="majorHAnsi"/>
        </w:rPr>
        <w:t xml:space="preserve"> (vertébrés</w:t>
      </w:r>
      <w:r w:rsidR="000B059E">
        <w:rPr>
          <w:rFonts w:asciiTheme="majorHAnsi" w:hAnsiTheme="majorHAnsi"/>
        </w:rPr>
        <w:t>)</w:t>
      </w:r>
    </w:p>
    <w:p w14:paraId="0772BFBC" w14:textId="5C50A5AD" w:rsidR="000B059E" w:rsidRDefault="008E7A1A" w:rsidP="000B059E">
      <w:pPr>
        <w:rPr>
          <w:rFonts w:asciiTheme="majorHAnsi" w:hAnsiTheme="majorHAnsi"/>
        </w:rPr>
      </w:pPr>
      <w:r>
        <w:rPr>
          <w:rFonts w:asciiTheme="majorHAnsi" w:hAnsiTheme="majorHAnsi"/>
        </w:rPr>
        <w:t>I</w:t>
      </w:r>
      <w:r w:rsidR="000B059E">
        <w:rPr>
          <w:rFonts w:asciiTheme="majorHAnsi" w:hAnsiTheme="majorHAnsi"/>
        </w:rPr>
        <w:t>l a des poils</w:t>
      </w:r>
      <w:r>
        <w:rPr>
          <w:rFonts w:asciiTheme="majorHAnsi" w:hAnsiTheme="majorHAnsi"/>
        </w:rPr>
        <w:t xml:space="preserve"> (mammifères</w:t>
      </w:r>
      <w:r w:rsidR="000B059E">
        <w:rPr>
          <w:rFonts w:asciiTheme="majorHAnsi" w:hAnsiTheme="majorHAnsi"/>
        </w:rPr>
        <w:t>)</w:t>
      </w:r>
    </w:p>
    <w:p w14:paraId="583232D0" w14:textId="77777777" w:rsidR="000B059E" w:rsidRDefault="000B059E" w:rsidP="000B059E">
      <w:pPr>
        <w:rPr>
          <w:rFonts w:asciiTheme="majorHAnsi" w:hAnsiTheme="majorHAnsi"/>
        </w:rPr>
      </w:pPr>
      <w:r>
        <w:rPr>
          <w:rFonts w:asciiTheme="majorHAnsi" w:hAnsiTheme="majorHAnsi"/>
        </w:rPr>
        <w:t>Carnivores</w:t>
      </w:r>
    </w:p>
    <w:p w14:paraId="18D43327" w14:textId="77777777" w:rsidR="000B059E" w:rsidRDefault="000B059E" w:rsidP="000B059E">
      <w:pPr>
        <w:rPr>
          <w:rFonts w:asciiTheme="majorHAnsi" w:hAnsiTheme="majorHAnsi"/>
        </w:rPr>
      </w:pPr>
      <w:r>
        <w:rPr>
          <w:rFonts w:asciiTheme="majorHAnsi" w:hAnsiTheme="majorHAnsi"/>
        </w:rPr>
        <w:t>Famille des phocidés</w:t>
      </w:r>
    </w:p>
    <w:p w14:paraId="1FBB0DA0" w14:textId="77777777" w:rsidR="000B059E" w:rsidRDefault="000B059E">
      <w:pPr>
        <w:rPr>
          <w:rFonts w:asciiTheme="majorHAnsi" w:hAnsiTheme="majorHAnsi"/>
        </w:rPr>
      </w:pPr>
    </w:p>
    <w:p w14:paraId="66067E47" w14:textId="720E24B6" w:rsidR="00875B95" w:rsidRDefault="00E52E43">
      <w:pPr>
        <w:rPr>
          <w:rFonts w:asciiTheme="majorHAnsi" w:hAnsiTheme="majorHAnsi"/>
        </w:rPr>
      </w:pPr>
      <w:r>
        <w:rPr>
          <w:rFonts w:asciiTheme="majorHAnsi" w:hAnsiTheme="majorHAnsi"/>
          <w:noProof/>
        </w:rPr>
        <w:drawing>
          <wp:inline distT="0" distB="0" distL="0" distR="0" wp14:anchorId="0787BF2F" wp14:editId="6A55A0FE">
            <wp:extent cx="2519680" cy="1669415"/>
            <wp:effectExtent l="0" t="0" r="0" b="6985"/>
            <wp:docPr id="3" name="Image 3" descr="Macintosh HD:Users:guillaumelecointre:Desktop:Antarctique:Cra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uillaumelecointre:Desktop:Antarctique:Crabi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680" cy="1669415"/>
                    </a:xfrm>
                    <a:prstGeom prst="rect">
                      <a:avLst/>
                    </a:prstGeom>
                    <a:noFill/>
                    <a:ln>
                      <a:noFill/>
                    </a:ln>
                  </pic:spPr>
                </pic:pic>
              </a:graphicData>
            </a:graphic>
          </wp:inline>
        </w:drawing>
      </w:r>
    </w:p>
    <w:p w14:paraId="22274AC1" w14:textId="77777777" w:rsidR="00875B95" w:rsidRDefault="00875B95">
      <w:pPr>
        <w:rPr>
          <w:rFonts w:asciiTheme="majorHAnsi" w:hAnsiTheme="majorHAnsi"/>
        </w:rPr>
      </w:pPr>
    </w:p>
    <w:p w14:paraId="586B833C" w14:textId="493EABD1" w:rsidR="00875B95" w:rsidRPr="000B059E" w:rsidRDefault="00875B95" w:rsidP="00875B95">
      <w:pPr>
        <w:jc w:val="both"/>
        <w:rPr>
          <w:rFonts w:asciiTheme="majorHAnsi" w:hAnsiTheme="majorHAnsi"/>
        </w:rPr>
      </w:pPr>
      <w:r>
        <w:rPr>
          <w:rFonts w:asciiTheme="majorHAnsi" w:hAnsiTheme="majorHAnsi"/>
        </w:rPr>
        <w:t xml:space="preserve">Le phoque </w:t>
      </w:r>
      <w:proofErr w:type="spellStart"/>
      <w:r>
        <w:rPr>
          <w:rFonts w:asciiTheme="majorHAnsi" w:hAnsiTheme="majorHAnsi"/>
        </w:rPr>
        <w:t>crâbier</w:t>
      </w:r>
      <w:proofErr w:type="spellEnd"/>
      <w:r>
        <w:rPr>
          <w:rFonts w:asciiTheme="majorHAnsi" w:hAnsiTheme="majorHAnsi"/>
        </w:rPr>
        <w:t xml:space="preserve"> ne mange pas des </w:t>
      </w:r>
      <w:proofErr w:type="spellStart"/>
      <w:r>
        <w:rPr>
          <w:rFonts w:asciiTheme="majorHAnsi" w:hAnsiTheme="majorHAnsi"/>
        </w:rPr>
        <w:t>crâbes</w:t>
      </w:r>
      <w:proofErr w:type="spellEnd"/>
      <w:r>
        <w:rPr>
          <w:rFonts w:asciiTheme="majorHAnsi" w:hAnsiTheme="majorHAnsi"/>
        </w:rPr>
        <w:t>, mais se nourrit à 90% du krill antarctique, sorte de petites crevettes très abondantes en mer, et à 10% de poissons et de calmars. Comme les populations des baleines ont beaucoup diminué du fait de la chasse, le krill a été moins mangé, ce qui a profité aux populations de ce phoque qui ont augmenté. De plus, en dix ans, l</w:t>
      </w:r>
      <w:r w:rsidR="00DD4E56">
        <w:rPr>
          <w:rFonts w:asciiTheme="majorHAnsi" w:hAnsiTheme="majorHAnsi"/>
        </w:rPr>
        <w:t>’âge de leur maturité est passé</w:t>
      </w:r>
      <w:r>
        <w:rPr>
          <w:rFonts w:asciiTheme="majorHAnsi" w:hAnsiTheme="majorHAnsi"/>
        </w:rPr>
        <w:t xml:space="preserve"> de 4 ans à 2,5 ans.</w:t>
      </w:r>
    </w:p>
    <w:p w14:paraId="2F968CAF" w14:textId="77777777" w:rsidR="00D769B7" w:rsidRPr="000B059E" w:rsidRDefault="00D769B7">
      <w:pPr>
        <w:rPr>
          <w:rFonts w:asciiTheme="majorHAnsi" w:hAnsiTheme="majorHAnsi"/>
        </w:rPr>
      </w:pPr>
    </w:p>
    <w:p w14:paraId="22443C15" w14:textId="77777777" w:rsidR="008E7A1A" w:rsidRDefault="008E7A1A" w:rsidP="008E7A1A">
      <w:pPr>
        <w:rPr>
          <w:rFonts w:asciiTheme="majorHAnsi" w:hAnsiTheme="majorHAnsi"/>
          <w:b/>
        </w:rPr>
      </w:pPr>
      <w:r>
        <w:rPr>
          <w:rFonts w:asciiTheme="majorHAnsi" w:hAnsiTheme="majorHAnsi"/>
          <w:b/>
        </w:rPr>
        <w:t>Exemple de groupe moins riche ici qu’ailleurs : les mammifères</w:t>
      </w:r>
    </w:p>
    <w:p w14:paraId="3D9FE107" w14:textId="77777777" w:rsidR="00D769B7" w:rsidRPr="000B059E" w:rsidRDefault="00D769B7">
      <w:pPr>
        <w:rPr>
          <w:rFonts w:asciiTheme="majorHAnsi" w:hAnsiTheme="majorHAnsi"/>
          <w:b/>
        </w:rPr>
      </w:pPr>
      <w:r w:rsidRPr="000B059E">
        <w:rPr>
          <w:rFonts w:asciiTheme="majorHAnsi" w:hAnsiTheme="majorHAnsi"/>
          <w:b/>
        </w:rPr>
        <w:t>L</w:t>
      </w:r>
      <w:r w:rsidR="000B059E" w:rsidRPr="000B059E">
        <w:rPr>
          <w:rFonts w:asciiTheme="majorHAnsi" w:hAnsiTheme="majorHAnsi"/>
          <w:b/>
        </w:rPr>
        <w:t xml:space="preserve">e léopard de mer, </w:t>
      </w:r>
      <w:proofErr w:type="spellStart"/>
      <w:r w:rsidR="000B059E" w:rsidRPr="00D718A6">
        <w:rPr>
          <w:rFonts w:asciiTheme="majorHAnsi" w:hAnsiTheme="majorHAnsi"/>
          <w:b/>
          <w:i/>
        </w:rPr>
        <w:t>Hydrurga</w:t>
      </w:r>
      <w:proofErr w:type="spellEnd"/>
      <w:r w:rsidR="000B059E" w:rsidRPr="00D718A6">
        <w:rPr>
          <w:rFonts w:asciiTheme="majorHAnsi" w:hAnsiTheme="majorHAnsi"/>
          <w:b/>
          <w:i/>
        </w:rPr>
        <w:t xml:space="preserve"> </w:t>
      </w:r>
      <w:proofErr w:type="spellStart"/>
      <w:r w:rsidR="000B059E" w:rsidRPr="00D718A6">
        <w:rPr>
          <w:rFonts w:asciiTheme="majorHAnsi" w:hAnsiTheme="majorHAnsi"/>
          <w:b/>
          <w:i/>
        </w:rPr>
        <w:t>leptonyx</w:t>
      </w:r>
      <w:proofErr w:type="spellEnd"/>
      <w:r w:rsidR="005272BE">
        <w:rPr>
          <w:rFonts w:asciiTheme="majorHAnsi" w:hAnsiTheme="majorHAnsi"/>
          <w:b/>
        </w:rPr>
        <w:t xml:space="preserve"> (3,5 m)</w:t>
      </w:r>
    </w:p>
    <w:p w14:paraId="1AA75BC5" w14:textId="21CEF8DF" w:rsidR="00AC71C0" w:rsidRDefault="00AC71C0" w:rsidP="008E7A1A">
      <w:pPr>
        <w:rPr>
          <w:rFonts w:asciiTheme="majorHAnsi" w:hAnsiTheme="majorHAnsi"/>
        </w:rPr>
      </w:pPr>
      <w:r>
        <w:rPr>
          <w:rFonts w:asciiTheme="majorHAnsi" w:hAnsiTheme="majorHAnsi"/>
        </w:rPr>
        <w:t>Il a des cellules nerveuses et une substance, le collagène  (métazoaires)</w:t>
      </w:r>
    </w:p>
    <w:p w14:paraId="0D7D0A48" w14:textId="77777777" w:rsidR="008E7A1A" w:rsidRDefault="008E7A1A" w:rsidP="008E7A1A">
      <w:pPr>
        <w:rPr>
          <w:rFonts w:asciiTheme="majorHAnsi" w:hAnsiTheme="majorHAnsi"/>
        </w:rPr>
      </w:pPr>
      <w:r>
        <w:rPr>
          <w:rFonts w:asciiTheme="majorHAnsi" w:hAnsiTheme="majorHAnsi"/>
        </w:rPr>
        <w:lastRenderedPageBreak/>
        <w:t>Il a des muscles et une bouche (animaux)</w:t>
      </w:r>
    </w:p>
    <w:p w14:paraId="3988A003" w14:textId="0376EDE2" w:rsidR="000B059E" w:rsidRDefault="008E7A1A" w:rsidP="000B059E">
      <w:pPr>
        <w:rPr>
          <w:rFonts w:asciiTheme="majorHAnsi" w:hAnsiTheme="majorHAnsi"/>
        </w:rPr>
      </w:pPr>
      <w:r>
        <w:rPr>
          <w:rFonts w:asciiTheme="majorHAnsi" w:hAnsiTheme="majorHAnsi"/>
        </w:rPr>
        <w:t>I</w:t>
      </w:r>
      <w:r w:rsidR="000B059E">
        <w:rPr>
          <w:rFonts w:asciiTheme="majorHAnsi" w:hAnsiTheme="majorHAnsi"/>
        </w:rPr>
        <w:t>l a des vertèbres</w:t>
      </w:r>
      <w:r>
        <w:rPr>
          <w:rFonts w:asciiTheme="majorHAnsi" w:hAnsiTheme="majorHAnsi"/>
        </w:rPr>
        <w:t xml:space="preserve"> (vertébrés</w:t>
      </w:r>
      <w:r w:rsidR="000B059E">
        <w:rPr>
          <w:rFonts w:asciiTheme="majorHAnsi" w:hAnsiTheme="majorHAnsi"/>
        </w:rPr>
        <w:t>)</w:t>
      </w:r>
    </w:p>
    <w:p w14:paraId="496F5E18" w14:textId="6B030F4A" w:rsidR="000B059E" w:rsidRDefault="008E7A1A" w:rsidP="000B059E">
      <w:pPr>
        <w:rPr>
          <w:rFonts w:asciiTheme="majorHAnsi" w:hAnsiTheme="majorHAnsi"/>
        </w:rPr>
      </w:pPr>
      <w:r>
        <w:rPr>
          <w:rFonts w:asciiTheme="majorHAnsi" w:hAnsiTheme="majorHAnsi"/>
        </w:rPr>
        <w:t>I</w:t>
      </w:r>
      <w:r w:rsidR="000B059E">
        <w:rPr>
          <w:rFonts w:asciiTheme="majorHAnsi" w:hAnsiTheme="majorHAnsi"/>
        </w:rPr>
        <w:t>l a des poils</w:t>
      </w:r>
      <w:r>
        <w:rPr>
          <w:rFonts w:asciiTheme="majorHAnsi" w:hAnsiTheme="majorHAnsi"/>
        </w:rPr>
        <w:t xml:space="preserve"> (mammifères</w:t>
      </w:r>
      <w:r w:rsidR="000B059E">
        <w:rPr>
          <w:rFonts w:asciiTheme="majorHAnsi" w:hAnsiTheme="majorHAnsi"/>
        </w:rPr>
        <w:t>)</w:t>
      </w:r>
    </w:p>
    <w:p w14:paraId="507991BD" w14:textId="77777777" w:rsidR="000B059E" w:rsidRDefault="000B059E" w:rsidP="000B059E">
      <w:pPr>
        <w:rPr>
          <w:rFonts w:asciiTheme="majorHAnsi" w:hAnsiTheme="majorHAnsi"/>
        </w:rPr>
      </w:pPr>
      <w:r>
        <w:rPr>
          <w:rFonts w:asciiTheme="majorHAnsi" w:hAnsiTheme="majorHAnsi"/>
        </w:rPr>
        <w:t>Carnivores</w:t>
      </w:r>
    </w:p>
    <w:p w14:paraId="62D8E363" w14:textId="77777777" w:rsidR="000B059E" w:rsidRDefault="000B059E" w:rsidP="000B059E">
      <w:pPr>
        <w:rPr>
          <w:rFonts w:asciiTheme="majorHAnsi" w:hAnsiTheme="majorHAnsi"/>
        </w:rPr>
      </w:pPr>
      <w:r>
        <w:rPr>
          <w:rFonts w:asciiTheme="majorHAnsi" w:hAnsiTheme="majorHAnsi"/>
        </w:rPr>
        <w:t>Famille des phocidés</w:t>
      </w:r>
    </w:p>
    <w:p w14:paraId="3598441A" w14:textId="77777777" w:rsidR="000B059E" w:rsidRPr="000B059E" w:rsidRDefault="000B059E">
      <w:pPr>
        <w:rPr>
          <w:rFonts w:asciiTheme="majorHAnsi" w:hAnsiTheme="majorHAnsi"/>
        </w:rPr>
      </w:pPr>
    </w:p>
    <w:p w14:paraId="2D796BF1" w14:textId="02783F06" w:rsidR="005272AC" w:rsidRDefault="00BD06B3">
      <w:pPr>
        <w:rPr>
          <w:rFonts w:asciiTheme="majorHAnsi" w:hAnsiTheme="majorHAnsi"/>
        </w:rPr>
      </w:pPr>
      <w:r>
        <w:rPr>
          <w:rFonts w:asciiTheme="majorHAnsi" w:hAnsiTheme="majorHAnsi"/>
          <w:noProof/>
        </w:rPr>
        <w:drawing>
          <wp:inline distT="0" distB="0" distL="0" distR="0" wp14:anchorId="62330378" wp14:editId="726B87D9">
            <wp:extent cx="2624928" cy="1974709"/>
            <wp:effectExtent l="0" t="0" r="0" b="6985"/>
            <wp:docPr id="6" name="Image 6" descr="Utilisateurs:CE 2016-2017:Annabelle:Leopard de m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ilisateurs:CE 2016-2017:Annabelle:Leopard de mer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5423" cy="1975081"/>
                    </a:xfrm>
                    <a:prstGeom prst="rect">
                      <a:avLst/>
                    </a:prstGeom>
                    <a:noFill/>
                    <a:ln>
                      <a:noFill/>
                    </a:ln>
                  </pic:spPr>
                </pic:pic>
              </a:graphicData>
            </a:graphic>
          </wp:inline>
        </w:drawing>
      </w:r>
    </w:p>
    <w:p w14:paraId="22477C7B" w14:textId="77777777" w:rsidR="00BD06B3" w:rsidRDefault="00BD06B3" w:rsidP="00875B95">
      <w:pPr>
        <w:jc w:val="both"/>
        <w:rPr>
          <w:rFonts w:asciiTheme="majorHAnsi" w:hAnsiTheme="majorHAnsi"/>
        </w:rPr>
      </w:pPr>
    </w:p>
    <w:p w14:paraId="262ED5DE" w14:textId="26567CFD" w:rsidR="005272BE" w:rsidRPr="000B059E" w:rsidRDefault="005272BE" w:rsidP="00875B95">
      <w:pPr>
        <w:jc w:val="both"/>
        <w:rPr>
          <w:rFonts w:asciiTheme="majorHAnsi" w:hAnsiTheme="majorHAnsi"/>
        </w:rPr>
      </w:pPr>
      <w:r>
        <w:rPr>
          <w:rFonts w:asciiTheme="majorHAnsi" w:hAnsiTheme="majorHAnsi"/>
        </w:rPr>
        <w:t xml:space="preserve">Le léopard des mers est le grand prédateur de la région, où il vient se nourrir de manchots adultes. Mais il attaque surtout les jeunes phoques </w:t>
      </w:r>
      <w:proofErr w:type="spellStart"/>
      <w:r>
        <w:rPr>
          <w:rFonts w:asciiTheme="majorHAnsi" w:hAnsiTheme="majorHAnsi"/>
        </w:rPr>
        <w:t>crâbiers</w:t>
      </w:r>
      <w:proofErr w:type="spellEnd"/>
      <w:r>
        <w:rPr>
          <w:rFonts w:asciiTheme="majorHAnsi" w:hAnsiTheme="majorHAnsi"/>
        </w:rPr>
        <w:t xml:space="preserve"> de moins d’un an. Fait surprenant, son régime alimentaire est composé pour moitié de krill</w:t>
      </w:r>
      <w:r w:rsidR="00DA2DB5">
        <w:rPr>
          <w:rFonts w:asciiTheme="majorHAnsi" w:hAnsiTheme="majorHAnsi"/>
        </w:rPr>
        <w:t xml:space="preserve">, qu’il filtre entre ses dents, comme le phoque </w:t>
      </w:r>
      <w:proofErr w:type="spellStart"/>
      <w:r w:rsidR="00DA2DB5">
        <w:rPr>
          <w:rFonts w:asciiTheme="majorHAnsi" w:hAnsiTheme="majorHAnsi"/>
        </w:rPr>
        <w:t>crâbier</w:t>
      </w:r>
      <w:proofErr w:type="spellEnd"/>
      <w:r>
        <w:rPr>
          <w:rFonts w:asciiTheme="majorHAnsi" w:hAnsiTheme="majorHAnsi"/>
        </w:rPr>
        <w:t> ! Il mange aussi des poissons et des calmars pour 15 %.</w:t>
      </w:r>
      <w:r w:rsidR="00875B95">
        <w:rPr>
          <w:rFonts w:asciiTheme="majorHAnsi" w:hAnsiTheme="majorHAnsi"/>
        </w:rPr>
        <w:t xml:space="preserve"> Sa mâchoire, la plus grande de toutes celles des phoques, s’ouvre extrêmement largement ! </w:t>
      </w:r>
    </w:p>
    <w:p w14:paraId="6DCF6CE7" w14:textId="77777777" w:rsidR="00D769B7" w:rsidRPr="000B059E" w:rsidRDefault="00D769B7" w:rsidP="00875B95">
      <w:pPr>
        <w:jc w:val="both"/>
        <w:rPr>
          <w:rFonts w:asciiTheme="majorHAnsi" w:hAnsiTheme="majorHAnsi"/>
        </w:rPr>
      </w:pPr>
    </w:p>
    <w:p w14:paraId="34A7F5D6" w14:textId="77777777" w:rsidR="00237058" w:rsidRDefault="00237058" w:rsidP="00237058">
      <w:pPr>
        <w:rPr>
          <w:rFonts w:asciiTheme="majorHAnsi" w:hAnsiTheme="majorHAnsi"/>
          <w:b/>
        </w:rPr>
      </w:pPr>
      <w:r>
        <w:rPr>
          <w:rFonts w:asciiTheme="majorHAnsi" w:hAnsiTheme="majorHAnsi"/>
          <w:b/>
        </w:rPr>
        <w:t>Exemple de groupe plus riche ici qu’ailleurs : les tuniciers</w:t>
      </w:r>
    </w:p>
    <w:p w14:paraId="2A8EDB20" w14:textId="197A3FEE" w:rsidR="00237058" w:rsidRPr="00237058" w:rsidRDefault="00237058" w:rsidP="00237058">
      <w:pPr>
        <w:rPr>
          <w:rFonts w:asciiTheme="majorHAnsi" w:hAnsiTheme="majorHAnsi"/>
          <w:b/>
        </w:rPr>
      </w:pPr>
      <w:r w:rsidRPr="00237058">
        <w:rPr>
          <w:rFonts w:asciiTheme="majorHAnsi" w:hAnsiTheme="majorHAnsi"/>
          <w:b/>
        </w:rPr>
        <w:t xml:space="preserve">Ascidie pédonculée : </w:t>
      </w:r>
      <w:proofErr w:type="spellStart"/>
      <w:r w:rsidRPr="00237058">
        <w:rPr>
          <w:rFonts w:asciiTheme="majorHAnsi" w:hAnsiTheme="majorHAnsi"/>
          <w:b/>
          <w:i/>
        </w:rPr>
        <w:t>Molgula</w:t>
      </w:r>
      <w:proofErr w:type="spellEnd"/>
      <w:r w:rsidRPr="00237058">
        <w:rPr>
          <w:rFonts w:asciiTheme="majorHAnsi" w:hAnsiTheme="majorHAnsi"/>
          <w:b/>
          <w:i/>
        </w:rPr>
        <w:t xml:space="preserve"> </w:t>
      </w:r>
      <w:proofErr w:type="spellStart"/>
      <w:r w:rsidRPr="00237058">
        <w:rPr>
          <w:rFonts w:asciiTheme="majorHAnsi" w:hAnsiTheme="majorHAnsi"/>
          <w:b/>
          <w:i/>
        </w:rPr>
        <w:t>pedunculata</w:t>
      </w:r>
      <w:proofErr w:type="spellEnd"/>
      <w:r w:rsidR="00EA2C51">
        <w:rPr>
          <w:rFonts w:asciiTheme="majorHAnsi" w:hAnsiTheme="majorHAnsi"/>
          <w:b/>
        </w:rPr>
        <w:t xml:space="preserve"> (8</w:t>
      </w:r>
      <w:r w:rsidR="00EA2C51" w:rsidRPr="00EA2C51">
        <w:rPr>
          <w:rFonts w:asciiTheme="majorHAnsi" w:hAnsiTheme="majorHAnsi"/>
          <w:b/>
        </w:rPr>
        <w:t>0 cm avec le pédoncule)</w:t>
      </w:r>
    </w:p>
    <w:p w14:paraId="1C2E53B6" w14:textId="2BDFEF61" w:rsidR="00AC71C0" w:rsidRDefault="00AC71C0" w:rsidP="00237058">
      <w:pPr>
        <w:rPr>
          <w:rFonts w:asciiTheme="majorHAnsi" w:hAnsiTheme="majorHAnsi"/>
        </w:rPr>
      </w:pPr>
      <w:r>
        <w:rPr>
          <w:rFonts w:asciiTheme="majorHAnsi" w:hAnsiTheme="majorHAnsi"/>
        </w:rPr>
        <w:t>Il a des cellules nerveuses et une substance, le collagène  (métazoaires)</w:t>
      </w:r>
    </w:p>
    <w:p w14:paraId="45791FEF" w14:textId="77777777" w:rsidR="00237058" w:rsidRDefault="00237058" w:rsidP="00237058">
      <w:pPr>
        <w:rPr>
          <w:rFonts w:asciiTheme="majorHAnsi" w:hAnsiTheme="majorHAnsi"/>
        </w:rPr>
      </w:pPr>
      <w:r>
        <w:rPr>
          <w:rFonts w:asciiTheme="majorHAnsi" w:hAnsiTheme="majorHAnsi"/>
        </w:rPr>
        <w:t>Il a des muscles et une bouche (animaux)</w:t>
      </w:r>
    </w:p>
    <w:p w14:paraId="52CAEE56" w14:textId="6B219444" w:rsidR="00237058" w:rsidRDefault="00A0154C" w:rsidP="00237058">
      <w:pPr>
        <w:rPr>
          <w:rFonts w:asciiTheme="majorHAnsi" w:hAnsiTheme="majorHAnsi"/>
        </w:rPr>
      </w:pPr>
      <w:r>
        <w:rPr>
          <w:rFonts w:asciiTheme="majorHAnsi" w:hAnsiTheme="majorHAnsi"/>
        </w:rPr>
        <w:t xml:space="preserve">Il a le corps </w:t>
      </w:r>
      <w:r w:rsidR="00237058">
        <w:rPr>
          <w:rFonts w:asciiTheme="majorHAnsi" w:hAnsiTheme="majorHAnsi"/>
        </w:rPr>
        <w:t>en forme de sac enfermé dans une tunique (tuniciers)</w:t>
      </w:r>
    </w:p>
    <w:p w14:paraId="2B564A40" w14:textId="77777777" w:rsidR="00237058" w:rsidRDefault="00237058" w:rsidP="008E7A1A">
      <w:pPr>
        <w:rPr>
          <w:rFonts w:asciiTheme="majorHAnsi" w:hAnsiTheme="majorHAnsi"/>
          <w:b/>
        </w:rPr>
      </w:pPr>
    </w:p>
    <w:p w14:paraId="4E264344" w14:textId="0B439F6F" w:rsidR="00237058" w:rsidRDefault="00EA2C51" w:rsidP="008E7A1A">
      <w:pPr>
        <w:rPr>
          <w:rFonts w:asciiTheme="majorHAnsi" w:hAnsiTheme="majorHAnsi"/>
          <w:b/>
        </w:rPr>
      </w:pPr>
      <w:r>
        <w:rPr>
          <w:rFonts w:asciiTheme="majorHAnsi" w:hAnsiTheme="majorHAnsi"/>
          <w:b/>
          <w:noProof/>
        </w:rPr>
        <w:drawing>
          <wp:inline distT="0" distB="0" distL="0" distR="0" wp14:anchorId="658EF2C3" wp14:editId="7137044B">
            <wp:extent cx="2853528" cy="1904137"/>
            <wp:effectExtent l="0" t="0" r="0" b="1270"/>
            <wp:docPr id="4" name="Image 4" descr="Macintosh HD:Users:guillaumelecointre:Desktop:Antarctique:IMG_5595_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aumelecointre:Desktop:Antarctique:IMG_5595_photo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057" cy="1904490"/>
                    </a:xfrm>
                    <a:prstGeom prst="rect">
                      <a:avLst/>
                    </a:prstGeom>
                    <a:noFill/>
                    <a:ln>
                      <a:noFill/>
                    </a:ln>
                  </pic:spPr>
                </pic:pic>
              </a:graphicData>
            </a:graphic>
          </wp:inline>
        </w:drawing>
      </w:r>
    </w:p>
    <w:p w14:paraId="23AC0A9C" w14:textId="77777777" w:rsidR="00EA2C51" w:rsidRDefault="00EA2C51" w:rsidP="008E7A1A">
      <w:pPr>
        <w:rPr>
          <w:rFonts w:asciiTheme="majorHAnsi" w:hAnsiTheme="majorHAnsi"/>
        </w:rPr>
      </w:pPr>
    </w:p>
    <w:p w14:paraId="2CEF625E" w14:textId="0687A8B0" w:rsidR="00237058" w:rsidRPr="00237058" w:rsidRDefault="00237058" w:rsidP="008E7A1A">
      <w:pPr>
        <w:rPr>
          <w:rFonts w:asciiTheme="majorHAnsi" w:hAnsiTheme="majorHAnsi"/>
        </w:rPr>
      </w:pPr>
      <w:r w:rsidRPr="00237058">
        <w:rPr>
          <w:rFonts w:asciiTheme="majorHAnsi" w:hAnsiTheme="majorHAnsi"/>
        </w:rPr>
        <w:t>Cette grande ascidie est impressionnante</w:t>
      </w:r>
      <w:r>
        <w:rPr>
          <w:rFonts w:asciiTheme="majorHAnsi" w:hAnsiTheme="majorHAnsi"/>
        </w:rPr>
        <w:t xml:space="preserve"> par sa taille, et son long pédoncule. Comme elles sont souvent plusieurs, elles forment une sorte de forêt constituée de troncs ressemblant à du verre. Une ascidie est comme un sac avec un pore entrant et un pore sortant, l’eau de mer circulante entre les deux est ainsi filtrée dans une corbeille ; et les particules capturées nourrissent l’animal. Le </w:t>
      </w:r>
      <w:proofErr w:type="spellStart"/>
      <w:proofErr w:type="gramStart"/>
      <w:r>
        <w:rPr>
          <w:rFonts w:asciiTheme="majorHAnsi" w:hAnsiTheme="majorHAnsi"/>
        </w:rPr>
        <w:t>saviez vous</w:t>
      </w:r>
      <w:proofErr w:type="spellEnd"/>
      <w:proofErr w:type="gramEnd"/>
      <w:r>
        <w:rPr>
          <w:rFonts w:asciiTheme="majorHAnsi" w:hAnsiTheme="majorHAnsi"/>
        </w:rPr>
        <w:t xml:space="preserve"> ? : </w:t>
      </w:r>
      <w:proofErr w:type="gramStart"/>
      <w:r>
        <w:rPr>
          <w:rFonts w:asciiTheme="majorHAnsi" w:hAnsiTheme="majorHAnsi"/>
        </w:rPr>
        <w:t>les</w:t>
      </w:r>
      <w:proofErr w:type="gramEnd"/>
      <w:r>
        <w:rPr>
          <w:rFonts w:asciiTheme="majorHAnsi" w:hAnsiTheme="majorHAnsi"/>
        </w:rPr>
        <w:t xml:space="preserve"> ascidies ont des larves nageuses munies d’une chorde et d’une queue qui les font ressembler à de petits vertébrés ! Mais l’adulte vit fixé au fond de la mer.</w:t>
      </w:r>
    </w:p>
    <w:p w14:paraId="286B3A4A" w14:textId="77777777" w:rsidR="00237058" w:rsidRPr="00237058" w:rsidRDefault="00237058" w:rsidP="008E7A1A">
      <w:pPr>
        <w:rPr>
          <w:rFonts w:asciiTheme="majorHAnsi" w:hAnsiTheme="majorHAnsi"/>
        </w:rPr>
      </w:pPr>
    </w:p>
    <w:p w14:paraId="7E4FA430" w14:textId="3783A10D" w:rsidR="008E7A1A" w:rsidRDefault="008E7A1A" w:rsidP="008E7A1A">
      <w:pPr>
        <w:rPr>
          <w:rFonts w:asciiTheme="majorHAnsi" w:hAnsiTheme="majorHAnsi"/>
          <w:b/>
        </w:rPr>
      </w:pPr>
      <w:r>
        <w:rPr>
          <w:rFonts w:asciiTheme="majorHAnsi" w:hAnsiTheme="majorHAnsi"/>
          <w:b/>
        </w:rPr>
        <w:t>Exemple de groupe plus riche ici qu’ailleurs : les tuniciers</w:t>
      </w:r>
    </w:p>
    <w:p w14:paraId="54F36E7F" w14:textId="0B48B85C" w:rsidR="00D769B7" w:rsidRPr="00237058" w:rsidRDefault="008E7A1A">
      <w:pPr>
        <w:rPr>
          <w:rFonts w:asciiTheme="majorHAnsi" w:hAnsiTheme="majorHAnsi"/>
          <w:b/>
        </w:rPr>
      </w:pPr>
      <w:r w:rsidRPr="00237058">
        <w:rPr>
          <w:rFonts w:asciiTheme="majorHAnsi" w:hAnsiTheme="majorHAnsi"/>
          <w:b/>
        </w:rPr>
        <w:t>L’a</w:t>
      </w:r>
      <w:r w:rsidR="00D769B7" w:rsidRPr="00237058">
        <w:rPr>
          <w:rFonts w:asciiTheme="majorHAnsi" w:hAnsiTheme="majorHAnsi"/>
          <w:b/>
        </w:rPr>
        <w:t>scidie coloniale</w:t>
      </w:r>
      <w:r w:rsidR="005E66A4">
        <w:rPr>
          <w:rFonts w:asciiTheme="majorHAnsi" w:hAnsiTheme="majorHAnsi"/>
          <w:b/>
        </w:rPr>
        <w:t xml:space="preserve"> (3</w:t>
      </w:r>
      <w:r w:rsidR="00237058" w:rsidRPr="00237058">
        <w:rPr>
          <w:rFonts w:asciiTheme="majorHAnsi" w:hAnsiTheme="majorHAnsi"/>
          <w:b/>
        </w:rPr>
        <w:t xml:space="preserve"> cm la colonie)</w:t>
      </w:r>
    </w:p>
    <w:p w14:paraId="48EF231F" w14:textId="75E8203C" w:rsidR="00AC71C0" w:rsidRDefault="00AC71C0" w:rsidP="00237058">
      <w:pPr>
        <w:rPr>
          <w:rFonts w:asciiTheme="majorHAnsi" w:hAnsiTheme="majorHAnsi"/>
        </w:rPr>
      </w:pPr>
      <w:r>
        <w:rPr>
          <w:rFonts w:asciiTheme="majorHAnsi" w:hAnsiTheme="majorHAnsi"/>
        </w:rPr>
        <w:lastRenderedPageBreak/>
        <w:t>Il a des cellules nerveuses et une substance, le collagène  (métazoaires)</w:t>
      </w:r>
    </w:p>
    <w:p w14:paraId="318E7A98" w14:textId="77777777" w:rsidR="00237058" w:rsidRDefault="00237058" w:rsidP="00237058">
      <w:pPr>
        <w:rPr>
          <w:rFonts w:asciiTheme="majorHAnsi" w:hAnsiTheme="majorHAnsi"/>
        </w:rPr>
      </w:pPr>
      <w:r>
        <w:rPr>
          <w:rFonts w:asciiTheme="majorHAnsi" w:hAnsiTheme="majorHAnsi"/>
        </w:rPr>
        <w:t>Il a des muscles et une bouche (animaux)</w:t>
      </w:r>
    </w:p>
    <w:p w14:paraId="3CF040DA" w14:textId="2CAD46A6" w:rsidR="00237058" w:rsidRDefault="00A0154C">
      <w:pPr>
        <w:rPr>
          <w:rFonts w:asciiTheme="majorHAnsi" w:hAnsiTheme="majorHAnsi"/>
        </w:rPr>
      </w:pPr>
      <w:r>
        <w:rPr>
          <w:rFonts w:asciiTheme="majorHAnsi" w:hAnsiTheme="majorHAnsi"/>
        </w:rPr>
        <w:t>Il a le corps</w:t>
      </w:r>
      <w:r w:rsidR="00237058">
        <w:rPr>
          <w:rFonts w:asciiTheme="majorHAnsi" w:hAnsiTheme="majorHAnsi"/>
        </w:rPr>
        <w:t xml:space="preserve"> en forme de sac enfermé dans une tunique (tuniciers)</w:t>
      </w:r>
    </w:p>
    <w:p w14:paraId="73EF765C" w14:textId="77777777" w:rsidR="00D718A6" w:rsidRDefault="00D718A6">
      <w:pPr>
        <w:rPr>
          <w:rFonts w:asciiTheme="majorHAnsi" w:hAnsiTheme="majorHAnsi"/>
        </w:rPr>
      </w:pPr>
    </w:p>
    <w:p w14:paraId="7992DA18" w14:textId="5977244C" w:rsidR="00DD4E56" w:rsidRDefault="00D718A6">
      <w:pPr>
        <w:rPr>
          <w:rFonts w:asciiTheme="majorHAnsi" w:hAnsiTheme="majorHAnsi"/>
        </w:rPr>
      </w:pPr>
      <w:r>
        <w:rPr>
          <w:rFonts w:asciiTheme="majorHAnsi" w:hAnsiTheme="majorHAnsi"/>
          <w:noProof/>
        </w:rPr>
        <w:drawing>
          <wp:inline distT="0" distB="0" distL="0" distR="0" wp14:anchorId="5B348671" wp14:editId="429E8041">
            <wp:extent cx="2424592" cy="1362311"/>
            <wp:effectExtent l="0" t="0" r="0" b="9525"/>
            <wp:docPr id="16" name="Image 16" descr="Macintosh HD:Users:guillaumelecointre:Desktop:Antarctique:ascidie colon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uillaumelecointre:Desktop:Antarctique:ascidie colonia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527" cy="1362836"/>
                    </a:xfrm>
                    <a:prstGeom prst="rect">
                      <a:avLst/>
                    </a:prstGeom>
                    <a:noFill/>
                    <a:ln>
                      <a:noFill/>
                    </a:ln>
                  </pic:spPr>
                </pic:pic>
              </a:graphicData>
            </a:graphic>
          </wp:inline>
        </w:drawing>
      </w:r>
    </w:p>
    <w:p w14:paraId="11C5B75E" w14:textId="77777777" w:rsidR="00DD4E56" w:rsidRDefault="00DD4E56">
      <w:pPr>
        <w:rPr>
          <w:rFonts w:asciiTheme="majorHAnsi" w:hAnsiTheme="majorHAnsi"/>
        </w:rPr>
      </w:pPr>
    </w:p>
    <w:p w14:paraId="014CE077" w14:textId="3D78B21D" w:rsidR="00237058" w:rsidRPr="000B059E" w:rsidRDefault="00237058" w:rsidP="00237058">
      <w:pPr>
        <w:jc w:val="both"/>
        <w:rPr>
          <w:rFonts w:asciiTheme="majorHAnsi" w:hAnsiTheme="majorHAnsi"/>
        </w:rPr>
      </w:pPr>
      <w:r>
        <w:rPr>
          <w:rFonts w:asciiTheme="majorHAnsi" w:hAnsiTheme="majorHAnsi"/>
        </w:rPr>
        <w:t xml:space="preserve">Les ascidies peuvent être assemblées dans une tunique commune et former ensemble une colonie. Chacune a un </w:t>
      </w:r>
      <w:proofErr w:type="spellStart"/>
      <w:r>
        <w:rPr>
          <w:rFonts w:asciiTheme="majorHAnsi" w:hAnsiTheme="majorHAnsi"/>
        </w:rPr>
        <w:t>pore</w:t>
      </w:r>
      <w:proofErr w:type="spellEnd"/>
      <w:r>
        <w:rPr>
          <w:rFonts w:asciiTheme="majorHAnsi" w:hAnsiTheme="majorHAnsi"/>
        </w:rPr>
        <w:t xml:space="preserve"> (un conduit entrant) par lequel l’eau entre, et un second pore, conduit sortant, par lequel l’eau de mer sort. Entre les deux, l’eau est filtrée et permet de nourrir l’animal.</w:t>
      </w:r>
    </w:p>
    <w:p w14:paraId="26427209" w14:textId="0EEFBED5" w:rsidR="00347EC7" w:rsidRPr="000B059E" w:rsidRDefault="00347EC7">
      <w:pPr>
        <w:rPr>
          <w:rFonts w:asciiTheme="majorHAnsi" w:hAnsiTheme="majorHAnsi"/>
        </w:rPr>
      </w:pPr>
    </w:p>
    <w:p w14:paraId="2041424A" w14:textId="13240F20" w:rsidR="005E66A4" w:rsidRDefault="005E66A4" w:rsidP="005E66A4">
      <w:pPr>
        <w:rPr>
          <w:rFonts w:asciiTheme="majorHAnsi" w:hAnsiTheme="majorHAnsi"/>
          <w:b/>
        </w:rPr>
      </w:pPr>
      <w:r>
        <w:rPr>
          <w:rFonts w:asciiTheme="majorHAnsi" w:hAnsiTheme="majorHAnsi"/>
          <w:b/>
        </w:rPr>
        <w:t>Exemple de groupe plus riche ici qu’ailleurs : les bryozoaires</w:t>
      </w:r>
    </w:p>
    <w:p w14:paraId="07DE49F1" w14:textId="77777777" w:rsidR="00334FF0" w:rsidRPr="00334FF0" w:rsidRDefault="00334FF0" w:rsidP="00334FF0">
      <w:pPr>
        <w:rPr>
          <w:rFonts w:asciiTheme="majorHAnsi" w:hAnsiTheme="majorHAnsi"/>
          <w:b/>
        </w:rPr>
      </w:pPr>
      <w:r>
        <w:rPr>
          <w:rFonts w:asciiTheme="majorHAnsi" w:hAnsiTheme="majorHAnsi"/>
          <w:b/>
        </w:rPr>
        <w:t xml:space="preserve">Le bryozoaire </w:t>
      </w:r>
      <w:r w:rsidRPr="00334FF0">
        <w:rPr>
          <w:rFonts w:asciiTheme="majorHAnsi" w:hAnsiTheme="majorHAnsi"/>
          <w:b/>
        </w:rPr>
        <w:t>dur (6 cm la colonie, en cours d’identification)</w:t>
      </w:r>
    </w:p>
    <w:p w14:paraId="6529A6B0" w14:textId="5712760F" w:rsidR="00AC71C0" w:rsidRDefault="00AC71C0" w:rsidP="005E66A4">
      <w:pPr>
        <w:rPr>
          <w:rFonts w:asciiTheme="majorHAnsi" w:hAnsiTheme="majorHAnsi"/>
        </w:rPr>
      </w:pPr>
      <w:r>
        <w:rPr>
          <w:rFonts w:asciiTheme="majorHAnsi" w:hAnsiTheme="majorHAnsi"/>
        </w:rPr>
        <w:t>Il a des cellules nerveuses et une substance, le collagène  (métazoaires)</w:t>
      </w:r>
    </w:p>
    <w:p w14:paraId="3D2A0722" w14:textId="77777777" w:rsidR="005E66A4" w:rsidRDefault="005E66A4" w:rsidP="005E66A4">
      <w:pPr>
        <w:rPr>
          <w:rFonts w:asciiTheme="majorHAnsi" w:hAnsiTheme="majorHAnsi"/>
        </w:rPr>
      </w:pPr>
      <w:r>
        <w:rPr>
          <w:rFonts w:asciiTheme="majorHAnsi" w:hAnsiTheme="majorHAnsi"/>
        </w:rPr>
        <w:t>Il a des muscles et une bouche (animaux)</w:t>
      </w:r>
    </w:p>
    <w:p w14:paraId="10607554" w14:textId="2F122171" w:rsidR="005E66A4" w:rsidRDefault="00A0154C" w:rsidP="005E66A4">
      <w:pPr>
        <w:rPr>
          <w:rFonts w:asciiTheme="majorHAnsi" w:hAnsiTheme="majorHAnsi"/>
        </w:rPr>
      </w:pPr>
      <w:r>
        <w:rPr>
          <w:rFonts w:asciiTheme="majorHAnsi" w:hAnsiTheme="majorHAnsi"/>
        </w:rPr>
        <w:t xml:space="preserve">Il a le </w:t>
      </w:r>
      <w:r w:rsidR="005E66A4">
        <w:rPr>
          <w:rFonts w:asciiTheme="majorHAnsi" w:hAnsiTheme="majorHAnsi"/>
        </w:rPr>
        <w:t xml:space="preserve">corps </w:t>
      </w:r>
      <w:r w:rsidR="001528AB">
        <w:rPr>
          <w:rFonts w:asciiTheme="majorHAnsi" w:hAnsiTheme="majorHAnsi"/>
        </w:rPr>
        <w:t xml:space="preserve">millimétrique </w:t>
      </w:r>
      <w:r w:rsidR="005E66A4">
        <w:rPr>
          <w:rFonts w:asciiTheme="majorHAnsi" w:hAnsiTheme="majorHAnsi"/>
        </w:rPr>
        <w:t xml:space="preserve">en forme de sac </w:t>
      </w:r>
      <w:r w:rsidR="001528AB">
        <w:rPr>
          <w:rFonts w:asciiTheme="majorHAnsi" w:hAnsiTheme="majorHAnsi"/>
        </w:rPr>
        <w:t xml:space="preserve">muni d’un panache de tentacules et </w:t>
      </w:r>
      <w:r w:rsidR="005E66A4">
        <w:rPr>
          <w:rFonts w:asciiTheme="majorHAnsi" w:hAnsiTheme="majorHAnsi"/>
        </w:rPr>
        <w:t>enf</w:t>
      </w:r>
      <w:r w:rsidR="001528AB">
        <w:rPr>
          <w:rFonts w:asciiTheme="majorHAnsi" w:hAnsiTheme="majorHAnsi"/>
        </w:rPr>
        <w:t>ermé dans une lame de calcaire (bryozoaire</w:t>
      </w:r>
      <w:r w:rsidR="005E66A4">
        <w:rPr>
          <w:rFonts w:asciiTheme="majorHAnsi" w:hAnsiTheme="majorHAnsi"/>
        </w:rPr>
        <w:t>s)</w:t>
      </w:r>
    </w:p>
    <w:p w14:paraId="1423532E" w14:textId="77777777" w:rsidR="00347EC7" w:rsidRDefault="00347EC7">
      <w:pPr>
        <w:rPr>
          <w:rFonts w:asciiTheme="majorHAnsi" w:hAnsiTheme="majorHAnsi"/>
        </w:rPr>
      </w:pPr>
    </w:p>
    <w:p w14:paraId="06DE3409" w14:textId="77777777" w:rsidR="001528AB" w:rsidRPr="000B059E" w:rsidRDefault="001528AB">
      <w:pPr>
        <w:rPr>
          <w:rFonts w:asciiTheme="majorHAnsi" w:hAnsiTheme="majorHAnsi"/>
        </w:rPr>
      </w:pPr>
    </w:p>
    <w:p w14:paraId="6FFCFB39" w14:textId="6B87F117" w:rsidR="00D769B7" w:rsidRPr="000B059E" w:rsidRDefault="00347EC7">
      <w:pPr>
        <w:rPr>
          <w:rFonts w:asciiTheme="majorHAnsi" w:hAnsiTheme="majorHAnsi"/>
        </w:rPr>
      </w:pPr>
      <w:r>
        <w:rPr>
          <w:rFonts w:asciiTheme="majorHAnsi" w:hAnsiTheme="majorHAnsi"/>
          <w:noProof/>
        </w:rPr>
        <w:drawing>
          <wp:inline distT="0" distB="0" distL="0" distR="0" wp14:anchorId="1D59C9CD" wp14:editId="368F0EEF">
            <wp:extent cx="2510628" cy="1894253"/>
            <wp:effectExtent l="0" t="0" r="4445" b="10795"/>
            <wp:docPr id="14" name="Image 14" descr="Macintosh HD:Users:guillaumelecointre:Desktop:Antarctique:Bryozo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uillaumelecointre:Desktop:Antarctique:Bryozoair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1406" cy="1894840"/>
                    </a:xfrm>
                    <a:prstGeom prst="rect">
                      <a:avLst/>
                    </a:prstGeom>
                    <a:noFill/>
                    <a:ln>
                      <a:noFill/>
                    </a:ln>
                  </pic:spPr>
                </pic:pic>
              </a:graphicData>
            </a:graphic>
          </wp:inline>
        </w:drawing>
      </w:r>
    </w:p>
    <w:p w14:paraId="206D4647" w14:textId="77777777" w:rsidR="00D718A6" w:rsidRDefault="00D718A6">
      <w:pPr>
        <w:rPr>
          <w:rFonts w:asciiTheme="majorHAnsi" w:hAnsiTheme="majorHAnsi"/>
        </w:rPr>
      </w:pPr>
    </w:p>
    <w:p w14:paraId="08D05E23" w14:textId="6AD86AFB" w:rsidR="001528AB" w:rsidRDefault="001528AB" w:rsidP="00334FF0">
      <w:pPr>
        <w:jc w:val="both"/>
        <w:rPr>
          <w:rFonts w:asciiTheme="majorHAnsi" w:hAnsiTheme="majorHAnsi"/>
        </w:rPr>
      </w:pPr>
      <w:r>
        <w:rPr>
          <w:rFonts w:asciiTheme="majorHAnsi" w:hAnsiTheme="majorHAnsi"/>
        </w:rPr>
        <w:t>Le bryozoaire possède un corps millimétrique, en forme de U, logé dans un sac d’une substance appelée chitine, muni en partie supérieur d’un panache de tentacules. Celui-ci amène l’eau vers le tube digestif, où elle sera filtrée. L’anus sort en dehors du panache. Chaque individu est appelé zoïde, mais ensemble ils vivent en colonie, réunie dans une formation calcaire en forme de</w:t>
      </w:r>
      <w:r w:rsidR="00334FF0">
        <w:rPr>
          <w:rFonts w:asciiTheme="majorHAnsi" w:hAnsiTheme="majorHAnsi"/>
        </w:rPr>
        <w:t xml:space="preserve"> lames, plus ou moins dure. Lorsqu’elle est dure, ils sont parfois confondus avec des coraux. Lorsqu’elle est molle, </w:t>
      </w:r>
      <w:r>
        <w:rPr>
          <w:rFonts w:asciiTheme="majorHAnsi" w:hAnsiTheme="majorHAnsi"/>
        </w:rPr>
        <w:t>cela fait pen</w:t>
      </w:r>
      <w:r w:rsidR="00334FF0">
        <w:rPr>
          <w:rFonts w:asciiTheme="majorHAnsi" w:hAnsiTheme="majorHAnsi"/>
        </w:rPr>
        <w:t xml:space="preserve">ser à de la mousse, </w:t>
      </w:r>
      <w:r>
        <w:rPr>
          <w:rFonts w:asciiTheme="majorHAnsi" w:hAnsiTheme="majorHAnsi"/>
        </w:rPr>
        <w:t>d’o</w:t>
      </w:r>
      <w:r w:rsidR="00334FF0">
        <w:rPr>
          <w:rFonts w:asciiTheme="majorHAnsi" w:hAnsiTheme="majorHAnsi"/>
        </w:rPr>
        <w:t>ù leur nom d’animaux-mousse !</w:t>
      </w:r>
    </w:p>
    <w:p w14:paraId="3CB81FC2" w14:textId="77777777" w:rsidR="001528AB" w:rsidRDefault="001528AB">
      <w:pPr>
        <w:rPr>
          <w:rFonts w:asciiTheme="majorHAnsi" w:hAnsiTheme="majorHAnsi"/>
        </w:rPr>
      </w:pPr>
    </w:p>
    <w:p w14:paraId="3BC00C37" w14:textId="77777777" w:rsidR="00334FF0" w:rsidRDefault="00334FF0" w:rsidP="00334FF0">
      <w:pPr>
        <w:rPr>
          <w:rFonts w:asciiTheme="majorHAnsi" w:hAnsiTheme="majorHAnsi"/>
          <w:b/>
        </w:rPr>
      </w:pPr>
      <w:r>
        <w:rPr>
          <w:rFonts w:asciiTheme="majorHAnsi" w:hAnsiTheme="majorHAnsi"/>
          <w:b/>
        </w:rPr>
        <w:t>Exemple de groupe plus riche ici qu’ailleurs : les bryozoaires</w:t>
      </w:r>
    </w:p>
    <w:p w14:paraId="51A17D69" w14:textId="71C2F1C9" w:rsidR="00334FF0" w:rsidRPr="00334FF0" w:rsidRDefault="00334FF0" w:rsidP="00334FF0">
      <w:pPr>
        <w:rPr>
          <w:rFonts w:asciiTheme="majorHAnsi" w:hAnsiTheme="majorHAnsi"/>
          <w:b/>
        </w:rPr>
      </w:pPr>
      <w:r>
        <w:rPr>
          <w:rFonts w:asciiTheme="majorHAnsi" w:hAnsiTheme="majorHAnsi"/>
          <w:b/>
        </w:rPr>
        <w:t>Le bryozoaire mou (20</w:t>
      </w:r>
      <w:r w:rsidRPr="00334FF0">
        <w:rPr>
          <w:rFonts w:asciiTheme="majorHAnsi" w:hAnsiTheme="majorHAnsi"/>
          <w:b/>
        </w:rPr>
        <w:t xml:space="preserve"> cm</w:t>
      </w:r>
      <w:r>
        <w:rPr>
          <w:rFonts w:asciiTheme="majorHAnsi" w:hAnsiTheme="majorHAnsi"/>
          <w:b/>
        </w:rPr>
        <w:t xml:space="preserve"> de largeur</w:t>
      </w:r>
      <w:r w:rsidRPr="00334FF0">
        <w:rPr>
          <w:rFonts w:asciiTheme="majorHAnsi" w:hAnsiTheme="majorHAnsi"/>
          <w:b/>
        </w:rPr>
        <w:t xml:space="preserve"> la colonie, en cours d’identification)</w:t>
      </w:r>
    </w:p>
    <w:p w14:paraId="7A481302" w14:textId="4DE26385" w:rsidR="00AC71C0" w:rsidRDefault="00AC71C0" w:rsidP="00334FF0">
      <w:pPr>
        <w:rPr>
          <w:rFonts w:asciiTheme="majorHAnsi" w:hAnsiTheme="majorHAnsi"/>
        </w:rPr>
      </w:pPr>
      <w:r>
        <w:rPr>
          <w:rFonts w:asciiTheme="majorHAnsi" w:hAnsiTheme="majorHAnsi"/>
        </w:rPr>
        <w:t>Il a des cellules nerveuses et une substance, le collagène  (métazoaires)</w:t>
      </w:r>
    </w:p>
    <w:p w14:paraId="3B550068" w14:textId="77777777" w:rsidR="00334FF0" w:rsidRDefault="00334FF0" w:rsidP="00334FF0">
      <w:pPr>
        <w:rPr>
          <w:rFonts w:asciiTheme="majorHAnsi" w:hAnsiTheme="majorHAnsi"/>
        </w:rPr>
      </w:pPr>
      <w:r>
        <w:rPr>
          <w:rFonts w:asciiTheme="majorHAnsi" w:hAnsiTheme="majorHAnsi"/>
        </w:rPr>
        <w:t>Il a des muscles et une bouche (animaux)</w:t>
      </w:r>
    </w:p>
    <w:p w14:paraId="46FD78C3" w14:textId="33233027" w:rsidR="00334FF0" w:rsidRDefault="00A0154C" w:rsidP="00334FF0">
      <w:pPr>
        <w:rPr>
          <w:rFonts w:asciiTheme="majorHAnsi" w:hAnsiTheme="majorHAnsi"/>
        </w:rPr>
      </w:pPr>
      <w:r>
        <w:rPr>
          <w:rFonts w:asciiTheme="majorHAnsi" w:hAnsiTheme="majorHAnsi"/>
        </w:rPr>
        <w:t xml:space="preserve">Il a le corps millimétrique </w:t>
      </w:r>
      <w:r w:rsidR="00334FF0">
        <w:rPr>
          <w:rFonts w:asciiTheme="majorHAnsi" w:hAnsiTheme="majorHAnsi"/>
        </w:rPr>
        <w:t>en forme de sac muni d’un panache de tentacules et enfermé dans une lame de calcaire (bryozoaires)</w:t>
      </w:r>
    </w:p>
    <w:p w14:paraId="55AB1C66" w14:textId="77777777" w:rsidR="00D718A6" w:rsidRPr="000B059E" w:rsidRDefault="00D718A6">
      <w:pPr>
        <w:rPr>
          <w:rFonts w:asciiTheme="majorHAnsi" w:hAnsiTheme="majorHAnsi"/>
        </w:rPr>
      </w:pPr>
    </w:p>
    <w:p w14:paraId="1A916ADA" w14:textId="2376278A" w:rsidR="00D769B7" w:rsidRPr="000B059E" w:rsidRDefault="00347EC7">
      <w:pPr>
        <w:rPr>
          <w:rFonts w:asciiTheme="majorHAnsi" w:hAnsiTheme="majorHAnsi"/>
        </w:rPr>
      </w:pPr>
      <w:r>
        <w:rPr>
          <w:rFonts w:asciiTheme="majorHAnsi" w:hAnsiTheme="majorHAnsi"/>
          <w:noProof/>
        </w:rPr>
        <w:lastRenderedPageBreak/>
        <w:drawing>
          <wp:inline distT="0" distB="0" distL="0" distR="0" wp14:anchorId="17C9CD30" wp14:editId="7560F3CE">
            <wp:extent cx="2519680" cy="1669415"/>
            <wp:effectExtent l="0" t="0" r="0" b="6985"/>
            <wp:docPr id="15" name="Image 15" descr="Macintosh HD:Users:guillaumelecointre:Desktop:Antarctique:Bry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uillaumelecointre:Desktop:Antarctique:Bry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680" cy="1669415"/>
                    </a:xfrm>
                    <a:prstGeom prst="rect">
                      <a:avLst/>
                    </a:prstGeom>
                    <a:noFill/>
                    <a:ln>
                      <a:noFill/>
                    </a:ln>
                  </pic:spPr>
                </pic:pic>
              </a:graphicData>
            </a:graphic>
          </wp:inline>
        </w:drawing>
      </w:r>
    </w:p>
    <w:p w14:paraId="1B2DE7BD" w14:textId="77777777" w:rsidR="00D718A6" w:rsidRDefault="00D718A6">
      <w:pPr>
        <w:rPr>
          <w:rFonts w:asciiTheme="majorHAnsi" w:hAnsiTheme="majorHAnsi"/>
        </w:rPr>
      </w:pPr>
    </w:p>
    <w:p w14:paraId="0C8841C4" w14:textId="1983EF65" w:rsidR="00334FF0" w:rsidRDefault="00334FF0">
      <w:pPr>
        <w:rPr>
          <w:rFonts w:asciiTheme="majorHAnsi" w:hAnsiTheme="majorHAnsi"/>
        </w:rPr>
      </w:pPr>
      <w:r>
        <w:rPr>
          <w:rFonts w:asciiTheme="majorHAnsi" w:hAnsiTheme="majorHAnsi"/>
        </w:rPr>
        <w:t>Celui-ci est un peu mou ; chaque petit point blanc est un individu (ou zoïde).</w:t>
      </w:r>
    </w:p>
    <w:p w14:paraId="624FA81C" w14:textId="77777777" w:rsidR="00334FF0" w:rsidRDefault="00334FF0">
      <w:pPr>
        <w:rPr>
          <w:rFonts w:asciiTheme="majorHAnsi" w:hAnsiTheme="majorHAnsi"/>
        </w:rPr>
      </w:pPr>
    </w:p>
    <w:p w14:paraId="489C2508" w14:textId="09C105BA" w:rsidR="00334FF0" w:rsidRDefault="00334FF0" w:rsidP="00334FF0">
      <w:pPr>
        <w:rPr>
          <w:rFonts w:asciiTheme="majorHAnsi" w:hAnsiTheme="majorHAnsi"/>
          <w:b/>
        </w:rPr>
      </w:pPr>
      <w:r>
        <w:rPr>
          <w:rFonts w:asciiTheme="majorHAnsi" w:hAnsiTheme="majorHAnsi"/>
          <w:b/>
        </w:rPr>
        <w:t>Exemple de groupe plus riche ici qu’ailleurs : les éponges</w:t>
      </w:r>
    </w:p>
    <w:p w14:paraId="7BB1BA6A" w14:textId="706EAB8C" w:rsidR="008D3856" w:rsidRPr="008D3856" w:rsidRDefault="00CE5CBE" w:rsidP="008D3856">
      <w:pPr>
        <w:rPr>
          <w:rFonts w:asciiTheme="majorHAnsi" w:hAnsiTheme="majorHAnsi"/>
          <w:b/>
        </w:rPr>
      </w:pPr>
      <w:r>
        <w:rPr>
          <w:rFonts w:asciiTheme="majorHAnsi" w:hAnsiTheme="majorHAnsi"/>
          <w:b/>
        </w:rPr>
        <w:t>Eponge n°1 (11</w:t>
      </w:r>
      <w:r w:rsidR="008D3856" w:rsidRPr="008D3856">
        <w:rPr>
          <w:rFonts w:asciiTheme="majorHAnsi" w:hAnsiTheme="majorHAnsi"/>
          <w:b/>
        </w:rPr>
        <w:t xml:space="preserve"> cm, en cours</w:t>
      </w:r>
      <w:r w:rsidR="008D3856">
        <w:rPr>
          <w:rFonts w:asciiTheme="majorHAnsi" w:hAnsiTheme="majorHAnsi"/>
          <w:b/>
        </w:rPr>
        <w:t xml:space="preserve"> </w:t>
      </w:r>
      <w:r w:rsidR="008D3856" w:rsidRPr="008D3856">
        <w:rPr>
          <w:rFonts w:asciiTheme="majorHAnsi" w:hAnsiTheme="majorHAnsi"/>
          <w:b/>
        </w:rPr>
        <w:t>d’identification)</w:t>
      </w:r>
    </w:p>
    <w:p w14:paraId="6AB95143" w14:textId="17A800D8" w:rsidR="00334FF0" w:rsidRDefault="00DE5CB8" w:rsidP="00334FF0">
      <w:pPr>
        <w:rPr>
          <w:rFonts w:asciiTheme="majorHAnsi" w:hAnsiTheme="majorHAnsi"/>
        </w:rPr>
      </w:pPr>
      <w:r>
        <w:rPr>
          <w:rFonts w:asciiTheme="majorHAnsi" w:hAnsiTheme="majorHAnsi"/>
        </w:rPr>
        <w:t>Elle a des cellules nerveuses et une substance, le collagène  (métazoaires</w:t>
      </w:r>
      <w:r w:rsidR="00334FF0">
        <w:rPr>
          <w:rFonts w:asciiTheme="majorHAnsi" w:hAnsiTheme="majorHAnsi"/>
        </w:rPr>
        <w:t>)</w:t>
      </w:r>
    </w:p>
    <w:p w14:paraId="626F6B67" w14:textId="45C1E54D" w:rsidR="00334FF0" w:rsidRDefault="00334FF0" w:rsidP="00334FF0">
      <w:pPr>
        <w:rPr>
          <w:rFonts w:asciiTheme="majorHAnsi" w:hAnsiTheme="majorHAnsi"/>
        </w:rPr>
      </w:pPr>
      <w:r>
        <w:rPr>
          <w:rFonts w:asciiTheme="majorHAnsi" w:hAnsiTheme="majorHAnsi"/>
        </w:rPr>
        <w:t xml:space="preserve">Le corps </w:t>
      </w:r>
      <w:r w:rsidR="00DE5CB8">
        <w:rPr>
          <w:rFonts w:asciiTheme="majorHAnsi" w:hAnsiTheme="majorHAnsi"/>
        </w:rPr>
        <w:t>comprend des petites épines, les spicules (spongiaires)</w:t>
      </w:r>
    </w:p>
    <w:p w14:paraId="73F2E730" w14:textId="77777777" w:rsidR="00334FF0" w:rsidRDefault="00334FF0">
      <w:pPr>
        <w:rPr>
          <w:rFonts w:asciiTheme="majorHAnsi" w:hAnsiTheme="majorHAnsi"/>
        </w:rPr>
      </w:pPr>
    </w:p>
    <w:p w14:paraId="6626B053" w14:textId="77777777" w:rsidR="00347EC7" w:rsidRPr="000B059E" w:rsidRDefault="00347EC7">
      <w:pPr>
        <w:rPr>
          <w:rFonts w:asciiTheme="majorHAnsi" w:hAnsiTheme="majorHAnsi"/>
        </w:rPr>
      </w:pPr>
    </w:p>
    <w:p w14:paraId="03B65BA7" w14:textId="7CA5226D" w:rsidR="005272AC" w:rsidRPr="000B059E" w:rsidRDefault="00347EC7">
      <w:pPr>
        <w:rPr>
          <w:rFonts w:asciiTheme="majorHAnsi" w:hAnsiTheme="majorHAnsi"/>
        </w:rPr>
      </w:pPr>
      <w:r>
        <w:rPr>
          <w:rFonts w:asciiTheme="majorHAnsi" w:hAnsiTheme="majorHAnsi"/>
          <w:noProof/>
        </w:rPr>
        <w:drawing>
          <wp:inline distT="0" distB="0" distL="0" distR="0" wp14:anchorId="3EB230DA" wp14:editId="0E1FFFCD">
            <wp:extent cx="2519680" cy="1669415"/>
            <wp:effectExtent l="0" t="0" r="0" b="6985"/>
            <wp:docPr id="8" name="Image 8" descr="Macintosh HD:Users:guillaumelecointre:Desktop:Antarctique:Epo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uillaumelecointre:Desktop:Antarctique:Epon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680" cy="1669415"/>
                    </a:xfrm>
                    <a:prstGeom prst="rect">
                      <a:avLst/>
                    </a:prstGeom>
                    <a:noFill/>
                    <a:ln>
                      <a:noFill/>
                    </a:ln>
                  </pic:spPr>
                </pic:pic>
              </a:graphicData>
            </a:graphic>
          </wp:inline>
        </w:drawing>
      </w:r>
    </w:p>
    <w:p w14:paraId="4B1FFE3F" w14:textId="77777777" w:rsidR="00D718A6" w:rsidRDefault="00D718A6">
      <w:pPr>
        <w:rPr>
          <w:rFonts w:asciiTheme="majorHAnsi" w:hAnsiTheme="majorHAnsi"/>
        </w:rPr>
      </w:pPr>
    </w:p>
    <w:p w14:paraId="014BB439" w14:textId="111898E4" w:rsidR="00DE5CB8" w:rsidRDefault="00DE5CB8" w:rsidP="00DE5CB8">
      <w:pPr>
        <w:jc w:val="both"/>
        <w:rPr>
          <w:rFonts w:asciiTheme="majorHAnsi" w:hAnsiTheme="majorHAnsi"/>
        </w:rPr>
      </w:pPr>
      <w:r>
        <w:rPr>
          <w:rFonts w:asciiTheme="majorHAnsi" w:hAnsiTheme="majorHAnsi"/>
        </w:rPr>
        <w:t xml:space="preserve">Les éponges ne sont pas vraiment des animaux, mais presque : elles n’ont pas de bouche ni de muscles, mais elles ont des cellules nerveuses et une substance appelée collagène. </w:t>
      </w:r>
      <w:r w:rsidR="00CE5CBE">
        <w:rPr>
          <w:rFonts w:asciiTheme="majorHAnsi" w:hAnsiTheme="majorHAnsi"/>
        </w:rPr>
        <w:t xml:space="preserve">Une éponge est pleine de trous, mais il y a souvent un trou principal donnant sur une cavité générale, tapissée de cellules à </w:t>
      </w:r>
      <w:r>
        <w:rPr>
          <w:rFonts w:asciiTheme="majorHAnsi" w:hAnsiTheme="majorHAnsi"/>
        </w:rPr>
        <w:t>petits cils</w:t>
      </w:r>
      <w:r w:rsidR="00CE5CBE">
        <w:rPr>
          <w:rFonts w:asciiTheme="majorHAnsi" w:hAnsiTheme="majorHAnsi"/>
        </w:rPr>
        <w:t xml:space="preserve"> qui</w:t>
      </w:r>
      <w:r>
        <w:rPr>
          <w:rFonts w:asciiTheme="majorHAnsi" w:hAnsiTheme="majorHAnsi"/>
        </w:rPr>
        <w:t xml:space="preserve"> font entrer l’eau</w:t>
      </w:r>
      <w:r w:rsidR="00CE5CBE">
        <w:rPr>
          <w:rFonts w:asciiTheme="majorHAnsi" w:hAnsiTheme="majorHAnsi"/>
        </w:rPr>
        <w:t>.</w:t>
      </w:r>
      <w:r>
        <w:rPr>
          <w:rFonts w:asciiTheme="majorHAnsi" w:hAnsiTheme="majorHAnsi"/>
        </w:rPr>
        <w:t xml:space="preserve"> </w:t>
      </w:r>
      <w:r w:rsidR="00CE5CBE">
        <w:rPr>
          <w:rFonts w:asciiTheme="majorHAnsi" w:hAnsiTheme="majorHAnsi"/>
        </w:rPr>
        <w:t xml:space="preserve">Celle-ci </w:t>
      </w:r>
      <w:r>
        <w:rPr>
          <w:rFonts w:asciiTheme="majorHAnsi" w:hAnsiTheme="majorHAnsi"/>
        </w:rPr>
        <w:t>ressort ensuite par de petits pores.</w:t>
      </w:r>
      <w:r w:rsidR="00001B69">
        <w:rPr>
          <w:rFonts w:asciiTheme="majorHAnsi" w:hAnsiTheme="majorHAnsi"/>
        </w:rPr>
        <w:t xml:space="preserve"> Entre les deux, elle est filtrée et les substances capturées servent de nourriture.</w:t>
      </w:r>
      <w:r w:rsidR="00CE5CBE">
        <w:rPr>
          <w:rFonts w:asciiTheme="majorHAnsi" w:hAnsiTheme="majorHAnsi"/>
        </w:rPr>
        <w:t xml:space="preserve"> Les éponges peuvent avoir des formes très variées.</w:t>
      </w:r>
    </w:p>
    <w:p w14:paraId="0B1B3AC0" w14:textId="77777777" w:rsidR="008D3856" w:rsidRDefault="008D3856" w:rsidP="008D3856">
      <w:pPr>
        <w:rPr>
          <w:rFonts w:asciiTheme="majorHAnsi" w:hAnsiTheme="majorHAnsi"/>
          <w:b/>
        </w:rPr>
      </w:pPr>
    </w:p>
    <w:p w14:paraId="67CBA8E5" w14:textId="77777777" w:rsidR="008D3856" w:rsidRDefault="008D3856" w:rsidP="008D3856">
      <w:pPr>
        <w:rPr>
          <w:rFonts w:asciiTheme="majorHAnsi" w:hAnsiTheme="majorHAnsi"/>
          <w:b/>
        </w:rPr>
      </w:pPr>
      <w:r>
        <w:rPr>
          <w:rFonts w:asciiTheme="majorHAnsi" w:hAnsiTheme="majorHAnsi"/>
          <w:b/>
        </w:rPr>
        <w:t>Exemple de groupe plus riche ici qu’ailleurs : les éponges</w:t>
      </w:r>
    </w:p>
    <w:p w14:paraId="0B36714C" w14:textId="18316CFC" w:rsidR="008D3856" w:rsidRPr="008D3856" w:rsidRDefault="008D3856" w:rsidP="008D3856">
      <w:pPr>
        <w:rPr>
          <w:rFonts w:asciiTheme="majorHAnsi" w:hAnsiTheme="majorHAnsi"/>
          <w:b/>
        </w:rPr>
      </w:pPr>
      <w:r w:rsidRPr="008D3856">
        <w:rPr>
          <w:rFonts w:asciiTheme="majorHAnsi" w:hAnsiTheme="majorHAnsi"/>
          <w:b/>
        </w:rPr>
        <w:t>Eponge n°</w:t>
      </w:r>
      <w:r>
        <w:rPr>
          <w:rFonts w:asciiTheme="majorHAnsi" w:hAnsiTheme="majorHAnsi"/>
          <w:b/>
        </w:rPr>
        <w:t>2</w:t>
      </w:r>
      <w:r w:rsidR="000C1091">
        <w:rPr>
          <w:rFonts w:asciiTheme="majorHAnsi" w:hAnsiTheme="majorHAnsi"/>
          <w:b/>
        </w:rPr>
        <w:t xml:space="preserve"> (10</w:t>
      </w:r>
      <w:r w:rsidRPr="008D3856">
        <w:rPr>
          <w:rFonts w:asciiTheme="majorHAnsi" w:hAnsiTheme="majorHAnsi"/>
          <w:b/>
        </w:rPr>
        <w:t xml:space="preserve"> cm</w:t>
      </w:r>
      <w:r w:rsidR="000C1091">
        <w:rPr>
          <w:rFonts w:asciiTheme="majorHAnsi" w:hAnsiTheme="majorHAnsi"/>
          <w:b/>
        </w:rPr>
        <w:t xml:space="preserve"> de diamètre</w:t>
      </w:r>
      <w:r w:rsidRPr="008D3856">
        <w:rPr>
          <w:rFonts w:asciiTheme="majorHAnsi" w:hAnsiTheme="majorHAnsi"/>
          <w:b/>
        </w:rPr>
        <w:t>, en cours</w:t>
      </w:r>
      <w:r>
        <w:rPr>
          <w:rFonts w:asciiTheme="majorHAnsi" w:hAnsiTheme="majorHAnsi"/>
          <w:b/>
        </w:rPr>
        <w:t xml:space="preserve"> </w:t>
      </w:r>
      <w:r w:rsidRPr="008D3856">
        <w:rPr>
          <w:rFonts w:asciiTheme="majorHAnsi" w:hAnsiTheme="majorHAnsi"/>
          <w:b/>
        </w:rPr>
        <w:t>d’identification)</w:t>
      </w:r>
    </w:p>
    <w:p w14:paraId="42A53851" w14:textId="77777777" w:rsidR="008D3856" w:rsidRDefault="008D3856" w:rsidP="008D3856">
      <w:pPr>
        <w:rPr>
          <w:rFonts w:asciiTheme="majorHAnsi" w:hAnsiTheme="majorHAnsi"/>
        </w:rPr>
      </w:pPr>
      <w:r>
        <w:rPr>
          <w:rFonts w:asciiTheme="majorHAnsi" w:hAnsiTheme="majorHAnsi"/>
        </w:rPr>
        <w:t>Elle a des cellules nerveuses et une substance, le collagène  (métazoaires)</w:t>
      </w:r>
    </w:p>
    <w:p w14:paraId="576E4EBF" w14:textId="77777777" w:rsidR="008D3856" w:rsidRDefault="008D3856" w:rsidP="008D3856">
      <w:pPr>
        <w:rPr>
          <w:rFonts w:asciiTheme="majorHAnsi" w:hAnsiTheme="majorHAnsi"/>
        </w:rPr>
      </w:pPr>
      <w:r>
        <w:rPr>
          <w:rFonts w:asciiTheme="majorHAnsi" w:hAnsiTheme="majorHAnsi"/>
        </w:rPr>
        <w:t>Le corps comprend des petites épines, les spicules (spongiaires)</w:t>
      </w:r>
    </w:p>
    <w:p w14:paraId="59D378A5" w14:textId="77777777" w:rsidR="00001B69" w:rsidRPr="000B059E" w:rsidRDefault="00001B69">
      <w:pPr>
        <w:rPr>
          <w:rFonts w:asciiTheme="majorHAnsi" w:hAnsiTheme="majorHAnsi"/>
        </w:rPr>
      </w:pPr>
    </w:p>
    <w:p w14:paraId="011B897D" w14:textId="36530AD2" w:rsidR="005272AC" w:rsidRPr="000B059E" w:rsidRDefault="00347EC7">
      <w:pPr>
        <w:rPr>
          <w:rFonts w:asciiTheme="majorHAnsi" w:hAnsiTheme="majorHAnsi"/>
        </w:rPr>
      </w:pPr>
      <w:r>
        <w:rPr>
          <w:rFonts w:asciiTheme="majorHAnsi" w:hAnsiTheme="majorHAnsi"/>
          <w:noProof/>
        </w:rPr>
        <w:lastRenderedPageBreak/>
        <w:drawing>
          <wp:inline distT="0" distB="0" distL="0" distR="0" wp14:anchorId="019614BD" wp14:editId="42D551E9">
            <wp:extent cx="2282028" cy="2183081"/>
            <wp:effectExtent l="0" t="0" r="4445" b="1905"/>
            <wp:docPr id="7" name="Image 7" descr="Macintosh HD:Users:guillaumelecointre:Desktop:Antarctique:Epon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uillaumelecointre:Desktop:Antarctique:Epon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2554" cy="2183584"/>
                    </a:xfrm>
                    <a:prstGeom prst="rect">
                      <a:avLst/>
                    </a:prstGeom>
                    <a:noFill/>
                    <a:ln>
                      <a:noFill/>
                    </a:ln>
                  </pic:spPr>
                </pic:pic>
              </a:graphicData>
            </a:graphic>
          </wp:inline>
        </w:drawing>
      </w:r>
    </w:p>
    <w:p w14:paraId="72961818" w14:textId="77777777" w:rsidR="008D3856" w:rsidRDefault="008D3856" w:rsidP="00001B69">
      <w:pPr>
        <w:jc w:val="both"/>
        <w:rPr>
          <w:rFonts w:asciiTheme="majorHAnsi" w:hAnsiTheme="majorHAnsi"/>
        </w:rPr>
      </w:pPr>
    </w:p>
    <w:p w14:paraId="0CB44232" w14:textId="0B756100" w:rsidR="00347EC7" w:rsidRDefault="00001B69" w:rsidP="00001B69">
      <w:pPr>
        <w:jc w:val="both"/>
        <w:rPr>
          <w:rFonts w:asciiTheme="majorHAnsi" w:hAnsiTheme="majorHAnsi"/>
        </w:rPr>
      </w:pPr>
      <w:r>
        <w:rPr>
          <w:rFonts w:asciiTheme="majorHAnsi" w:hAnsiTheme="majorHAnsi"/>
        </w:rPr>
        <w:t xml:space="preserve">Les éponges ont la réputation de vivre très longtemps. </w:t>
      </w:r>
      <w:r w:rsidR="000C1091">
        <w:rPr>
          <w:rFonts w:asciiTheme="majorHAnsi" w:hAnsiTheme="majorHAnsi"/>
        </w:rPr>
        <w:t xml:space="preserve">Certaines espèces peuvent mesurer jusqu’à 150 cm de hauteur. </w:t>
      </w:r>
      <w:r>
        <w:rPr>
          <w:rFonts w:asciiTheme="majorHAnsi" w:hAnsiTheme="majorHAnsi"/>
        </w:rPr>
        <w:t>On pensait qu’ici, en Antarctique, leur croissance était très lente. Mais on a récemment découvert que les éponges pouvaient croître plus vite que prévu, et recoloniser</w:t>
      </w:r>
      <w:r w:rsidR="000C1091">
        <w:rPr>
          <w:rFonts w:asciiTheme="majorHAnsi" w:hAnsiTheme="majorHAnsi"/>
        </w:rPr>
        <w:t xml:space="preserve"> rapidement les zones du fond ra</w:t>
      </w:r>
      <w:r>
        <w:rPr>
          <w:rFonts w:asciiTheme="majorHAnsi" w:hAnsiTheme="majorHAnsi"/>
        </w:rPr>
        <w:t>clées par les icebergs.</w:t>
      </w:r>
    </w:p>
    <w:p w14:paraId="541D7564" w14:textId="77777777" w:rsidR="00001B69" w:rsidRDefault="00001B69">
      <w:pPr>
        <w:rPr>
          <w:rFonts w:asciiTheme="majorHAnsi" w:hAnsiTheme="majorHAnsi"/>
        </w:rPr>
      </w:pPr>
    </w:p>
    <w:p w14:paraId="2EA99E42" w14:textId="10DFBFA5" w:rsidR="008D3856" w:rsidRPr="008D3856" w:rsidRDefault="008D3856">
      <w:pPr>
        <w:rPr>
          <w:rFonts w:asciiTheme="majorHAnsi" w:hAnsiTheme="majorHAnsi"/>
          <w:b/>
        </w:rPr>
      </w:pPr>
      <w:r>
        <w:rPr>
          <w:rFonts w:asciiTheme="majorHAnsi" w:hAnsiTheme="majorHAnsi"/>
          <w:b/>
        </w:rPr>
        <w:t>Exemple de groupe plus riche ici qu’ailleurs : les éponges</w:t>
      </w:r>
    </w:p>
    <w:p w14:paraId="03274E74" w14:textId="34A5CCF4" w:rsidR="008D3856" w:rsidRPr="008D3856" w:rsidRDefault="008D3856" w:rsidP="008D3856">
      <w:pPr>
        <w:rPr>
          <w:rFonts w:asciiTheme="majorHAnsi" w:hAnsiTheme="majorHAnsi"/>
          <w:b/>
        </w:rPr>
      </w:pPr>
      <w:r w:rsidRPr="008D3856">
        <w:rPr>
          <w:rFonts w:asciiTheme="majorHAnsi" w:hAnsiTheme="majorHAnsi"/>
          <w:b/>
        </w:rPr>
        <w:t>Eponge n°</w:t>
      </w:r>
      <w:r>
        <w:rPr>
          <w:rFonts w:asciiTheme="majorHAnsi" w:hAnsiTheme="majorHAnsi"/>
          <w:b/>
        </w:rPr>
        <w:t>3</w:t>
      </w:r>
      <w:r w:rsidRPr="008D3856">
        <w:rPr>
          <w:rFonts w:asciiTheme="majorHAnsi" w:hAnsiTheme="majorHAnsi"/>
          <w:b/>
        </w:rPr>
        <w:t xml:space="preserve"> (</w:t>
      </w:r>
      <w:r w:rsidR="000C1091">
        <w:rPr>
          <w:rFonts w:asciiTheme="majorHAnsi" w:hAnsiTheme="majorHAnsi"/>
          <w:b/>
        </w:rPr>
        <w:t>20</w:t>
      </w:r>
      <w:r w:rsidRPr="008D3856">
        <w:rPr>
          <w:rFonts w:asciiTheme="majorHAnsi" w:hAnsiTheme="majorHAnsi"/>
          <w:b/>
        </w:rPr>
        <w:t xml:space="preserve"> cm</w:t>
      </w:r>
      <w:r w:rsidR="000C1091">
        <w:rPr>
          <w:rFonts w:asciiTheme="majorHAnsi" w:hAnsiTheme="majorHAnsi"/>
          <w:b/>
        </w:rPr>
        <w:t xml:space="preserve"> de hauteur</w:t>
      </w:r>
      <w:r w:rsidRPr="008D3856">
        <w:rPr>
          <w:rFonts w:asciiTheme="majorHAnsi" w:hAnsiTheme="majorHAnsi"/>
          <w:b/>
        </w:rPr>
        <w:t>, en cours</w:t>
      </w:r>
      <w:r>
        <w:rPr>
          <w:rFonts w:asciiTheme="majorHAnsi" w:hAnsiTheme="majorHAnsi"/>
          <w:b/>
        </w:rPr>
        <w:t xml:space="preserve"> </w:t>
      </w:r>
      <w:r w:rsidRPr="008D3856">
        <w:rPr>
          <w:rFonts w:asciiTheme="majorHAnsi" w:hAnsiTheme="majorHAnsi"/>
          <w:b/>
        </w:rPr>
        <w:t>d’identification)</w:t>
      </w:r>
    </w:p>
    <w:p w14:paraId="15F963D4" w14:textId="77777777" w:rsidR="008D3856" w:rsidRDefault="008D3856" w:rsidP="008D3856">
      <w:pPr>
        <w:rPr>
          <w:rFonts w:asciiTheme="majorHAnsi" w:hAnsiTheme="majorHAnsi"/>
        </w:rPr>
      </w:pPr>
      <w:r>
        <w:rPr>
          <w:rFonts w:asciiTheme="majorHAnsi" w:hAnsiTheme="majorHAnsi"/>
        </w:rPr>
        <w:t>Elle a des cellules nerveuses et une substance, le collagène  (métazoaires)</w:t>
      </w:r>
    </w:p>
    <w:p w14:paraId="1B776B86" w14:textId="77777777" w:rsidR="008D3856" w:rsidRDefault="008D3856" w:rsidP="008D3856">
      <w:pPr>
        <w:rPr>
          <w:rFonts w:asciiTheme="majorHAnsi" w:hAnsiTheme="majorHAnsi"/>
        </w:rPr>
      </w:pPr>
      <w:r>
        <w:rPr>
          <w:rFonts w:asciiTheme="majorHAnsi" w:hAnsiTheme="majorHAnsi"/>
        </w:rPr>
        <w:t>Le corps comprend des petites épines, les spicules (spongiaires)</w:t>
      </w:r>
    </w:p>
    <w:p w14:paraId="2569A6C2" w14:textId="77777777" w:rsidR="00D718A6" w:rsidRPr="000B059E" w:rsidRDefault="00D718A6">
      <w:pPr>
        <w:rPr>
          <w:rFonts w:asciiTheme="majorHAnsi" w:hAnsiTheme="majorHAnsi"/>
        </w:rPr>
      </w:pPr>
    </w:p>
    <w:p w14:paraId="0A5535C5" w14:textId="0270FF4E" w:rsidR="005272AC" w:rsidRPr="00001B69" w:rsidRDefault="000C1091">
      <w:pPr>
        <w:rPr>
          <w:rFonts w:asciiTheme="majorHAnsi" w:hAnsiTheme="majorHAnsi"/>
          <w:i/>
        </w:rPr>
      </w:pPr>
      <w:r>
        <w:rPr>
          <w:rFonts w:asciiTheme="majorHAnsi" w:hAnsiTheme="majorHAnsi"/>
          <w:i/>
          <w:noProof/>
        </w:rPr>
        <w:drawing>
          <wp:inline distT="0" distB="0" distL="0" distR="0" wp14:anchorId="2AA28E01" wp14:editId="4F0CE3D3">
            <wp:extent cx="2240070" cy="2788993"/>
            <wp:effectExtent l="0" t="0" r="0" b="5080"/>
            <wp:docPr id="5" name="Image 5" descr="Macintosh HD:Users:guillaumelecointre:Desktop:Antarctique:Epon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aumelecointre:Desktop:Antarctique:Epon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0492" cy="2789519"/>
                    </a:xfrm>
                    <a:prstGeom prst="rect">
                      <a:avLst/>
                    </a:prstGeom>
                    <a:noFill/>
                    <a:ln>
                      <a:noFill/>
                    </a:ln>
                  </pic:spPr>
                </pic:pic>
              </a:graphicData>
            </a:graphic>
          </wp:inline>
        </w:drawing>
      </w:r>
    </w:p>
    <w:p w14:paraId="2417B45C" w14:textId="77777777" w:rsidR="00347EC7" w:rsidRDefault="00347EC7">
      <w:pPr>
        <w:rPr>
          <w:rFonts w:asciiTheme="majorHAnsi" w:hAnsiTheme="majorHAnsi"/>
        </w:rPr>
      </w:pPr>
    </w:p>
    <w:p w14:paraId="6DAE8269" w14:textId="28181664" w:rsidR="00001B69" w:rsidRPr="00001B69" w:rsidRDefault="00001B69" w:rsidP="00001B69">
      <w:pPr>
        <w:jc w:val="both"/>
        <w:rPr>
          <w:rFonts w:asciiTheme="majorHAnsi" w:hAnsiTheme="majorHAnsi"/>
        </w:rPr>
      </w:pPr>
      <w:r w:rsidRPr="00001B69">
        <w:rPr>
          <w:rFonts w:asciiTheme="majorHAnsi" w:hAnsiTheme="majorHAnsi"/>
        </w:rPr>
        <w:t>Il ne faut jamais attraper une éponge à mains nues ! En effet, son corps est constitué de longues épines minuscules enchevêtrées, constituant une sorte de squelette, et qui entren</w:t>
      </w:r>
      <w:r w:rsidR="000C1091">
        <w:rPr>
          <w:rFonts w:asciiTheme="majorHAnsi" w:hAnsiTheme="majorHAnsi"/>
        </w:rPr>
        <w:t xml:space="preserve">t très facilement dans la peau : </w:t>
      </w:r>
      <w:r w:rsidRPr="00001B69">
        <w:rPr>
          <w:rFonts w:asciiTheme="majorHAnsi" w:hAnsiTheme="majorHAnsi"/>
        </w:rPr>
        <w:t xml:space="preserve">ce sont les spicules. La main est rouge et elle gratte… Le corps des éponges sert de maison à de très nombreux autres organismes vivants. On y trouve de tout : des petites crevettes, des isopodes, </w:t>
      </w:r>
      <w:r w:rsidR="00B45BD4">
        <w:rPr>
          <w:rFonts w:asciiTheme="majorHAnsi" w:hAnsiTheme="majorHAnsi"/>
        </w:rPr>
        <w:t xml:space="preserve">des pycnogonides, </w:t>
      </w:r>
      <w:r w:rsidRPr="00001B69">
        <w:rPr>
          <w:rFonts w:asciiTheme="majorHAnsi" w:hAnsiTheme="majorHAnsi"/>
        </w:rPr>
        <w:t xml:space="preserve">des holothuries, </w:t>
      </w:r>
      <w:r w:rsidR="00CE5CBE">
        <w:rPr>
          <w:rFonts w:asciiTheme="majorHAnsi" w:hAnsiTheme="majorHAnsi"/>
        </w:rPr>
        <w:t xml:space="preserve">beaucoup de micro-organismes, </w:t>
      </w:r>
      <w:r w:rsidRPr="00001B69">
        <w:rPr>
          <w:rFonts w:asciiTheme="majorHAnsi" w:hAnsiTheme="majorHAnsi"/>
        </w:rPr>
        <w:t>certains poissons téléostéens comme les</w:t>
      </w:r>
      <w:r w:rsidRPr="00001B69">
        <w:rPr>
          <w:rFonts w:asciiTheme="majorHAnsi" w:hAnsiTheme="majorHAnsi"/>
          <w:i/>
        </w:rPr>
        <w:t xml:space="preserve"> </w:t>
      </w:r>
      <w:proofErr w:type="spellStart"/>
      <w:r w:rsidRPr="00001B69">
        <w:rPr>
          <w:rFonts w:asciiTheme="majorHAnsi" w:hAnsiTheme="majorHAnsi"/>
          <w:i/>
        </w:rPr>
        <w:t>Trematomus</w:t>
      </w:r>
      <w:proofErr w:type="spellEnd"/>
      <w:r w:rsidRPr="00001B69">
        <w:rPr>
          <w:rFonts w:asciiTheme="majorHAnsi" w:hAnsiTheme="majorHAnsi"/>
        </w:rPr>
        <w:t xml:space="preserve"> pondent leurs œufs dedans, et protègent ainsi leur ponte en restant </w:t>
      </w:r>
      <w:r w:rsidR="008D3856">
        <w:rPr>
          <w:rFonts w:asciiTheme="majorHAnsi" w:hAnsiTheme="majorHAnsi"/>
        </w:rPr>
        <w:t xml:space="preserve">avec elle </w:t>
      </w:r>
      <w:r w:rsidRPr="00001B69">
        <w:rPr>
          <w:rFonts w:asciiTheme="majorHAnsi" w:hAnsiTheme="majorHAnsi"/>
        </w:rPr>
        <w:t>dans l’éponge !</w:t>
      </w:r>
    </w:p>
    <w:p w14:paraId="5ACDFAB1" w14:textId="77777777" w:rsidR="00001B69" w:rsidRDefault="00001B69">
      <w:pPr>
        <w:rPr>
          <w:rFonts w:asciiTheme="majorHAnsi" w:hAnsiTheme="majorHAnsi"/>
        </w:rPr>
      </w:pPr>
    </w:p>
    <w:p w14:paraId="44666AD1" w14:textId="77777777" w:rsidR="00CE5CBE" w:rsidRDefault="00CE5CBE">
      <w:pPr>
        <w:rPr>
          <w:rFonts w:asciiTheme="majorHAnsi" w:hAnsiTheme="majorHAnsi"/>
          <w:b/>
        </w:rPr>
      </w:pPr>
      <w:r>
        <w:rPr>
          <w:rFonts w:asciiTheme="majorHAnsi" w:hAnsiTheme="majorHAnsi"/>
          <w:b/>
        </w:rPr>
        <w:t>Exemple de groupe plus riche ici qu’ailleurs : les isopodes</w:t>
      </w:r>
    </w:p>
    <w:p w14:paraId="01FC8061" w14:textId="722737B3" w:rsidR="005272AC" w:rsidRPr="00880FFC" w:rsidRDefault="001E5EB2">
      <w:pPr>
        <w:rPr>
          <w:rFonts w:asciiTheme="majorHAnsi" w:hAnsiTheme="majorHAnsi"/>
          <w:b/>
        </w:rPr>
      </w:pPr>
      <w:r w:rsidRPr="00880FFC">
        <w:rPr>
          <w:rFonts w:asciiTheme="majorHAnsi" w:hAnsiTheme="majorHAnsi"/>
          <w:b/>
        </w:rPr>
        <w:t xml:space="preserve">Le </w:t>
      </w:r>
      <w:proofErr w:type="spellStart"/>
      <w:r w:rsidRPr="00880FFC">
        <w:rPr>
          <w:rFonts w:asciiTheme="majorHAnsi" w:hAnsiTheme="majorHAnsi"/>
          <w:b/>
        </w:rPr>
        <w:t>ceratoserolis</w:t>
      </w:r>
      <w:proofErr w:type="spellEnd"/>
      <w:r w:rsidRPr="00880FFC">
        <w:rPr>
          <w:rFonts w:asciiTheme="majorHAnsi" w:hAnsiTheme="majorHAnsi"/>
          <w:b/>
        </w:rPr>
        <w:t xml:space="preserve">, </w:t>
      </w:r>
      <w:proofErr w:type="spellStart"/>
      <w:r w:rsidRPr="00880FFC">
        <w:rPr>
          <w:rFonts w:asciiTheme="majorHAnsi" w:hAnsiTheme="majorHAnsi"/>
          <w:b/>
          <w:i/>
        </w:rPr>
        <w:t>Ceratoserolis</w:t>
      </w:r>
      <w:proofErr w:type="spellEnd"/>
      <w:r w:rsidRPr="00880FFC">
        <w:rPr>
          <w:rFonts w:asciiTheme="majorHAnsi" w:hAnsiTheme="majorHAnsi"/>
          <w:b/>
          <w:i/>
        </w:rPr>
        <w:t xml:space="preserve"> </w:t>
      </w:r>
      <w:proofErr w:type="spellStart"/>
      <w:r w:rsidRPr="00880FFC">
        <w:rPr>
          <w:rFonts w:asciiTheme="majorHAnsi" w:hAnsiTheme="majorHAnsi"/>
          <w:b/>
          <w:i/>
        </w:rPr>
        <w:t>trilobitoides</w:t>
      </w:r>
      <w:proofErr w:type="spellEnd"/>
      <w:r w:rsidR="00CE5CBE" w:rsidRPr="00880FFC">
        <w:rPr>
          <w:rFonts w:asciiTheme="majorHAnsi" w:hAnsiTheme="majorHAnsi"/>
          <w:b/>
          <w:i/>
        </w:rPr>
        <w:t xml:space="preserve"> </w:t>
      </w:r>
      <w:r w:rsidR="00CE5CBE" w:rsidRPr="00880FFC">
        <w:rPr>
          <w:rFonts w:asciiTheme="majorHAnsi" w:hAnsiTheme="majorHAnsi"/>
          <w:b/>
        </w:rPr>
        <w:t>(</w:t>
      </w:r>
      <w:r w:rsidR="00880FFC" w:rsidRPr="00880FFC">
        <w:rPr>
          <w:rFonts w:asciiTheme="majorHAnsi" w:hAnsiTheme="majorHAnsi"/>
          <w:b/>
        </w:rPr>
        <w:t>4,5 cm de long)</w:t>
      </w:r>
    </w:p>
    <w:p w14:paraId="6B361328" w14:textId="09506E45" w:rsidR="00AC71C0" w:rsidRDefault="00AC71C0" w:rsidP="00880FFC">
      <w:pPr>
        <w:rPr>
          <w:rFonts w:asciiTheme="majorHAnsi" w:hAnsiTheme="majorHAnsi"/>
        </w:rPr>
      </w:pPr>
      <w:r>
        <w:rPr>
          <w:rFonts w:asciiTheme="majorHAnsi" w:hAnsiTheme="majorHAnsi"/>
        </w:rPr>
        <w:t>Il a des cellules nerveuses et une substance, le collagène  (métazoaires)</w:t>
      </w:r>
    </w:p>
    <w:p w14:paraId="79E3158E" w14:textId="77777777" w:rsidR="00880FFC" w:rsidRDefault="00880FFC" w:rsidP="00880FFC">
      <w:pPr>
        <w:rPr>
          <w:rFonts w:asciiTheme="majorHAnsi" w:hAnsiTheme="majorHAnsi"/>
        </w:rPr>
      </w:pPr>
      <w:r>
        <w:rPr>
          <w:rFonts w:asciiTheme="majorHAnsi" w:hAnsiTheme="majorHAnsi"/>
        </w:rPr>
        <w:t>Il a des muscles et une bouche (animaux)</w:t>
      </w:r>
    </w:p>
    <w:p w14:paraId="17BEEE69" w14:textId="77777777" w:rsidR="00880FFC" w:rsidRDefault="00880FFC" w:rsidP="00880FFC">
      <w:pPr>
        <w:rPr>
          <w:rFonts w:asciiTheme="majorHAnsi" w:hAnsiTheme="majorHAnsi"/>
        </w:rPr>
      </w:pPr>
      <w:r>
        <w:rPr>
          <w:rFonts w:asciiTheme="majorHAnsi" w:hAnsiTheme="majorHAnsi"/>
        </w:rPr>
        <w:lastRenderedPageBreak/>
        <w:t>Il a un squelette externe et des pattes articulées (arthropodes)</w:t>
      </w:r>
    </w:p>
    <w:p w14:paraId="12CCF582" w14:textId="77777777" w:rsidR="00880FFC" w:rsidRDefault="00880FFC" w:rsidP="00880FFC">
      <w:pPr>
        <w:rPr>
          <w:rFonts w:asciiTheme="majorHAnsi" w:hAnsiTheme="majorHAnsi"/>
        </w:rPr>
      </w:pPr>
      <w:r>
        <w:rPr>
          <w:rFonts w:asciiTheme="majorHAnsi" w:hAnsiTheme="majorHAnsi"/>
        </w:rPr>
        <w:t>Il a une larve particulière, la larve nauplius (</w:t>
      </w:r>
      <w:proofErr w:type="spellStart"/>
      <w:r>
        <w:rPr>
          <w:rFonts w:asciiTheme="majorHAnsi" w:hAnsiTheme="majorHAnsi"/>
        </w:rPr>
        <w:t>pancrustacés</w:t>
      </w:r>
      <w:proofErr w:type="spellEnd"/>
      <w:r>
        <w:rPr>
          <w:rFonts w:asciiTheme="majorHAnsi" w:hAnsiTheme="majorHAnsi"/>
        </w:rPr>
        <w:t>)</w:t>
      </w:r>
    </w:p>
    <w:p w14:paraId="70E9EEE3" w14:textId="06911B5B" w:rsidR="00347EC7" w:rsidRDefault="00880FFC">
      <w:pPr>
        <w:rPr>
          <w:rFonts w:asciiTheme="majorHAnsi" w:hAnsiTheme="majorHAnsi"/>
        </w:rPr>
      </w:pPr>
      <w:r>
        <w:rPr>
          <w:rFonts w:asciiTheme="majorHAnsi" w:hAnsiTheme="majorHAnsi"/>
        </w:rPr>
        <w:t>Isopodes</w:t>
      </w:r>
    </w:p>
    <w:p w14:paraId="2B7F3CD9" w14:textId="4B4E1338" w:rsidR="00BD06B3" w:rsidRDefault="00BD06B3">
      <w:pPr>
        <w:rPr>
          <w:rFonts w:asciiTheme="majorHAnsi" w:hAnsiTheme="majorHAnsi"/>
        </w:rPr>
      </w:pPr>
      <w:r>
        <w:rPr>
          <w:rFonts w:asciiTheme="majorHAnsi" w:hAnsiTheme="majorHAnsi"/>
        </w:rPr>
        <w:t xml:space="preserve">Famille des </w:t>
      </w:r>
      <w:proofErr w:type="spellStart"/>
      <w:r>
        <w:rPr>
          <w:rFonts w:asciiTheme="majorHAnsi" w:hAnsiTheme="majorHAnsi"/>
        </w:rPr>
        <w:t>sérolidés</w:t>
      </w:r>
      <w:proofErr w:type="spellEnd"/>
    </w:p>
    <w:p w14:paraId="0F164826" w14:textId="77777777" w:rsidR="00880FFC" w:rsidRPr="000B059E" w:rsidRDefault="00880FFC">
      <w:pPr>
        <w:rPr>
          <w:rFonts w:asciiTheme="majorHAnsi" w:hAnsiTheme="majorHAnsi"/>
        </w:rPr>
      </w:pPr>
    </w:p>
    <w:p w14:paraId="4ED5AEBD" w14:textId="0B219DD5" w:rsidR="005272AC" w:rsidRPr="000B059E" w:rsidRDefault="00347EC7">
      <w:pPr>
        <w:rPr>
          <w:rFonts w:asciiTheme="majorHAnsi" w:hAnsiTheme="majorHAnsi"/>
        </w:rPr>
      </w:pPr>
      <w:r>
        <w:rPr>
          <w:rFonts w:asciiTheme="majorHAnsi" w:hAnsiTheme="majorHAnsi"/>
          <w:noProof/>
        </w:rPr>
        <w:drawing>
          <wp:inline distT="0" distB="0" distL="0" distR="0" wp14:anchorId="2F037D33" wp14:editId="395EAAEE">
            <wp:extent cx="2312951" cy="1532432"/>
            <wp:effectExtent l="0" t="0" r="0" b="0"/>
            <wp:docPr id="10" name="Image 10" descr="Macintosh HD:Users:guillaumelecointre:Desktop:Antarctique:Ceratoser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uillaumelecointre:Desktop:Antarctique:Ceratoserol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2951" cy="1532432"/>
                    </a:xfrm>
                    <a:prstGeom prst="rect">
                      <a:avLst/>
                    </a:prstGeom>
                    <a:noFill/>
                    <a:ln>
                      <a:noFill/>
                    </a:ln>
                  </pic:spPr>
                </pic:pic>
              </a:graphicData>
            </a:graphic>
          </wp:inline>
        </w:drawing>
      </w:r>
    </w:p>
    <w:p w14:paraId="7FD030B8" w14:textId="77777777" w:rsidR="00347EC7" w:rsidRDefault="00347EC7">
      <w:pPr>
        <w:rPr>
          <w:rFonts w:asciiTheme="majorHAnsi" w:hAnsiTheme="majorHAnsi"/>
        </w:rPr>
      </w:pPr>
    </w:p>
    <w:p w14:paraId="23CEC3C0" w14:textId="74F855E7" w:rsidR="00CE5CBE" w:rsidRDefault="00880FFC" w:rsidP="00BD06B3">
      <w:pPr>
        <w:jc w:val="both"/>
        <w:rPr>
          <w:rFonts w:asciiTheme="majorHAnsi" w:hAnsiTheme="majorHAnsi"/>
        </w:rPr>
      </w:pPr>
      <w:r>
        <w:rPr>
          <w:rFonts w:asciiTheme="majorHAnsi" w:hAnsiTheme="majorHAnsi"/>
        </w:rPr>
        <w:t xml:space="preserve">Ce </w:t>
      </w:r>
      <w:proofErr w:type="spellStart"/>
      <w:r>
        <w:rPr>
          <w:rFonts w:asciiTheme="majorHAnsi" w:hAnsiTheme="majorHAnsi"/>
        </w:rPr>
        <w:t>ceratoserolis</w:t>
      </w:r>
      <w:proofErr w:type="spellEnd"/>
      <w:r>
        <w:rPr>
          <w:rFonts w:asciiTheme="majorHAnsi" w:hAnsiTheme="majorHAnsi"/>
        </w:rPr>
        <w:t xml:space="preserve"> a un </w:t>
      </w:r>
      <w:r w:rsidR="00CE5CBE">
        <w:rPr>
          <w:rFonts w:asciiTheme="majorHAnsi" w:hAnsiTheme="majorHAnsi"/>
        </w:rPr>
        <w:t>nom d’espèce</w:t>
      </w:r>
      <w:r>
        <w:rPr>
          <w:rFonts w:asciiTheme="majorHAnsi" w:hAnsiTheme="majorHAnsi"/>
        </w:rPr>
        <w:t xml:space="preserve"> </w:t>
      </w:r>
      <w:proofErr w:type="spellStart"/>
      <w:r w:rsidRPr="00880FFC">
        <w:rPr>
          <w:rFonts w:asciiTheme="majorHAnsi" w:hAnsiTheme="majorHAnsi"/>
          <w:i/>
        </w:rPr>
        <w:t>trilobitoides</w:t>
      </w:r>
      <w:proofErr w:type="spellEnd"/>
      <w:r w:rsidR="00CE5CBE" w:rsidRPr="00880FFC">
        <w:rPr>
          <w:rFonts w:asciiTheme="majorHAnsi" w:hAnsiTheme="majorHAnsi"/>
          <w:i/>
        </w:rPr>
        <w:t xml:space="preserve"> </w:t>
      </w:r>
      <w:r>
        <w:rPr>
          <w:rFonts w:asciiTheme="majorHAnsi" w:hAnsiTheme="majorHAnsi"/>
        </w:rPr>
        <w:t xml:space="preserve">qui </w:t>
      </w:r>
      <w:r w:rsidR="00CE5CBE">
        <w:rPr>
          <w:rFonts w:asciiTheme="majorHAnsi" w:hAnsiTheme="majorHAnsi"/>
        </w:rPr>
        <w:t>provient de sa forme générale, qui fait penser à un trilobite</w:t>
      </w:r>
      <w:r>
        <w:rPr>
          <w:rFonts w:asciiTheme="majorHAnsi" w:hAnsiTheme="majorHAnsi"/>
        </w:rPr>
        <w:t>… Les trilobites sont des animaux articulés fossiles de l’ère primaire ! Mais il n’est pas directement apparenté aux trilobites ;</w:t>
      </w:r>
      <w:r w:rsidRPr="00880FFC">
        <w:rPr>
          <w:rFonts w:asciiTheme="majorHAnsi" w:hAnsiTheme="majorHAnsi"/>
        </w:rPr>
        <w:t xml:space="preserve"> </w:t>
      </w:r>
      <w:r>
        <w:rPr>
          <w:rFonts w:asciiTheme="majorHAnsi" w:hAnsiTheme="majorHAnsi"/>
        </w:rPr>
        <w:t xml:space="preserve">il est plutôt apparenté aux cloportes : c’est un </w:t>
      </w:r>
      <w:proofErr w:type="spellStart"/>
      <w:r>
        <w:rPr>
          <w:rFonts w:asciiTheme="majorHAnsi" w:hAnsiTheme="majorHAnsi"/>
        </w:rPr>
        <w:t>pancrustacé</w:t>
      </w:r>
      <w:proofErr w:type="spellEnd"/>
      <w:r>
        <w:rPr>
          <w:rFonts w:asciiTheme="majorHAnsi" w:hAnsiTheme="majorHAnsi"/>
        </w:rPr>
        <w:t xml:space="preserve"> isopode. </w:t>
      </w:r>
      <w:r w:rsidR="00555756">
        <w:rPr>
          <w:rFonts w:asciiTheme="majorHAnsi" w:hAnsiTheme="majorHAnsi"/>
        </w:rPr>
        <w:t xml:space="preserve">Cette famille </w:t>
      </w:r>
      <w:r w:rsidR="00BD06B3">
        <w:rPr>
          <w:rFonts w:asciiTheme="majorHAnsi" w:hAnsiTheme="majorHAnsi"/>
        </w:rPr>
        <w:t>est bien représentée autour de l’Antarctique, et il pourrait bien y avoir beaucoup plus d’espèces que celles déjà connues !</w:t>
      </w:r>
    </w:p>
    <w:p w14:paraId="4E385D7D" w14:textId="77777777" w:rsidR="00CE5CBE" w:rsidRDefault="00CE5CBE" w:rsidP="00BD06B3">
      <w:pPr>
        <w:jc w:val="both"/>
        <w:rPr>
          <w:rFonts w:asciiTheme="majorHAnsi" w:hAnsiTheme="majorHAnsi"/>
        </w:rPr>
      </w:pPr>
    </w:p>
    <w:p w14:paraId="05230AAA" w14:textId="77777777" w:rsidR="00BD06B3" w:rsidRDefault="00BD06B3" w:rsidP="00BD06B3">
      <w:pPr>
        <w:rPr>
          <w:rFonts w:asciiTheme="majorHAnsi" w:hAnsiTheme="majorHAnsi"/>
          <w:b/>
        </w:rPr>
      </w:pPr>
      <w:r>
        <w:rPr>
          <w:rFonts w:asciiTheme="majorHAnsi" w:hAnsiTheme="majorHAnsi"/>
          <w:b/>
        </w:rPr>
        <w:t>Exemple de groupe plus riche ici qu’ailleurs : les isopodes</w:t>
      </w:r>
    </w:p>
    <w:p w14:paraId="2C5CE0B2" w14:textId="07968746" w:rsidR="00BD06B3" w:rsidRPr="00880FFC" w:rsidRDefault="00BD06B3" w:rsidP="00BD06B3">
      <w:pPr>
        <w:rPr>
          <w:rFonts w:asciiTheme="majorHAnsi" w:hAnsiTheme="majorHAnsi"/>
          <w:b/>
        </w:rPr>
      </w:pPr>
      <w:r>
        <w:rPr>
          <w:rFonts w:asciiTheme="majorHAnsi" w:hAnsiTheme="majorHAnsi"/>
          <w:b/>
        </w:rPr>
        <w:t xml:space="preserve">Isopode n°2 </w:t>
      </w:r>
      <w:r w:rsidRPr="00880FFC">
        <w:rPr>
          <w:rFonts w:asciiTheme="majorHAnsi" w:hAnsiTheme="majorHAnsi"/>
          <w:b/>
        </w:rPr>
        <w:t>(</w:t>
      </w:r>
      <w:r>
        <w:rPr>
          <w:rFonts w:asciiTheme="majorHAnsi" w:hAnsiTheme="majorHAnsi"/>
          <w:b/>
        </w:rPr>
        <w:t>2</w:t>
      </w:r>
      <w:r w:rsidRPr="00880FFC">
        <w:rPr>
          <w:rFonts w:asciiTheme="majorHAnsi" w:hAnsiTheme="majorHAnsi"/>
          <w:b/>
        </w:rPr>
        <w:t>,5 cm de long</w:t>
      </w:r>
      <w:r>
        <w:rPr>
          <w:rFonts w:asciiTheme="majorHAnsi" w:hAnsiTheme="majorHAnsi"/>
          <w:b/>
        </w:rPr>
        <w:t>, en cours d’identification</w:t>
      </w:r>
      <w:r w:rsidRPr="00880FFC">
        <w:rPr>
          <w:rFonts w:asciiTheme="majorHAnsi" w:hAnsiTheme="majorHAnsi"/>
          <w:b/>
        </w:rPr>
        <w:t>)</w:t>
      </w:r>
    </w:p>
    <w:p w14:paraId="6DA314B2" w14:textId="40E8DDAD" w:rsidR="00AC71C0" w:rsidRDefault="00AC71C0" w:rsidP="00BD06B3">
      <w:pPr>
        <w:rPr>
          <w:rFonts w:asciiTheme="majorHAnsi" w:hAnsiTheme="majorHAnsi"/>
        </w:rPr>
      </w:pPr>
      <w:r>
        <w:rPr>
          <w:rFonts w:asciiTheme="majorHAnsi" w:hAnsiTheme="majorHAnsi"/>
        </w:rPr>
        <w:t>Il a des cellules nerveuses et une substance, le collagène  (métazoaires)</w:t>
      </w:r>
    </w:p>
    <w:p w14:paraId="0224C457" w14:textId="77777777" w:rsidR="00BD06B3" w:rsidRDefault="00BD06B3" w:rsidP="00BD06B3">
      <w:pPr>
        <w:rPr>
          <w:rFonts w:asciiTheme="majorHAnsi" w:hAnsiTheme="majorHAnsi"/>
        </w:rPr>
      </w:pPr>
      <w:r>
        <w:rPr>
          <w:rFonts w:asciiTheme="majorHAnsi" w:hAnsiTheme="majorHAnsi"/>
        </w:rPr>
        <w:t>Il a des muscles et une bouche (animaux)</w:t>
      </w:r>
    </w:p>
    <w:p w14:paraId="578CEF82" w14:textId="77777777" w:rsidR="00BD06B3" w:rsidRDefault="00BD06B3" w:rsidP="00BD06B3">
      <w:pPr>
        <w:rPr>
          <w:rFonts w:asciiTheme="majorHAnsi" w:hAnsiTheme="majorHAnsi"/>
        </w:rPr>
      </w:pPr>
      <w:r>
        <w:rPr>
          <w:rFonts w:asciiTheme="majorHAnsi" w:hAnsiTheme="majorHAnsi"/>
        </w:rPr>
        <w:t>Il a un squelette externe et des pattes articulées (arthropodes)</w:t>
      </w:r>
    </w:p>
    <w:p w14:paraId="54CD2705" w14:textId="77777777" w:rsidR="00BD06B3" w:rsidRDefault="00BD06B3" w:rsidP="00BD06B3">
      <w:pPr>
        <w:rPr>
          <w:rFonts w:asciiTheme="majorHAnsi" w:hAnsiTheme="majorHAnsi"/>
        </w:rPr>
      </w:pPr>
      <w:r>
        <w:rPr>
          <w:rFonts w:asciiTheme="majorHAnsi" w:hAnsiTheme="majorHAnsi"/>
        </w:rPr>
        <w:t>Il a une larve particulière, la larve nauplius (</w:t>
      </w:r>
      <w:proofErr w:type="spellStart"/>
      <w:r>
        <w:rPr>
          <w:rFonts w:asciiTheme="majorHAnsi" w:hAnsiTheme="majorHAnsi"/>
        </w:rPr>
        <w:t>pancrustacés</w:t>
      </w:r>
      <w:proofErr w:type="spellEnd"/>
      <w:r>
        <w:rPr>
          <w:rFonts w:asciiTheme="majorHAnsi" w:hAnsiTheme="majorHAnsi"/>
        </w:rPr>
        <w:t>)</w:t>
      </w:r>
    </w:p>
    <w:p w14:paraId="5D5EBEA9" w14:textId="77777777" w:rsidR="00BD06B3" w:rsidRDefault="00BD06B3" w:rsidP="00BD06B3">
      <w:pPr>
        <w:rPr>
          <w:rFonts w:asciiTheme="majorHAnsi" w:hAnsiTheme="majorHAnsi"/>
        </w:rPr>
      </w:pPr>
      <w:r>
        <w:rPr>
          <w:rFonts w:asciiTheme="majorHAnsi" w:hAnsiTheme="majorHAnsi"/>
        </w:rPr>
        <w:t>Isopodes</w:t>
      </w:r>
    </w:p>
    <w:p w14:paraId="75473C63" w14:textId="77777777" w:rsidR="00347EC7" w:rsidRPr="000B059E" w:rsidRDefault="00347EC7">
      <w:pPr>
        <w:rPr>
          <w:rFonts w:asciiTheme="majorHAnsi" w:hAnsiTheme="majorHAnsi"/>
        </w:rPr>
      </w:pPr>
    </w:p>
    <w:p w14:paraId="1135C5EB" w14:textId="136F7499" w:rsidR="005272AC" w:rsidRPr="000B059E" w:rsidRDefault="00347EC7">
      <w:pPr>
        <w:rPr>
          <w:rFonts w:asciiTheme="majorHAnsi" w:hAnsiTheme="majorHAnsi"/>
        </w:rPr>
      </w:pPr>
      <w:r>
        <w:rPr>
          <w:rFonts w:asciiTheme="majorHAnsi" w:hAnsiTheme="majorHAnsi"/>
          <w:noProof/>
        </w:rPr>
        <w:drawing>
          <wp:inline distT="0" distB="0" distL="0" distR="0" wp14:anchorId="03E0D7F5" wp14:editId="1222B946">
            <wp:extent cx="2385327" cy="1982478"/>
            <wp:effectExtent l="0" t="0" r="2540" b="0"/>
            <wp:docPr id="9" name="Image 9" descr="Macintosh HD:Users:guillaumelecointre:Desktop:Antarctique:Isop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uillaumelecointre:Desktop:Antarctique:Isopod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767" cy="1982844"/>
                    </a:xfrm>
                    <a:prstGeom prst="rect">
                      <a:avLst/>
                    </a:prstGeom>
                    <a:noFill/>
                    <a:ln>
                      <a:noFill/>
                    </a:ln>
                  </pic:spPr>
                </pic:pic>
              </a:graphicData>
            </a:graphic>
          </wp:inline>
        </w:drawing>
      </w:r>
    </w:p>
    <w:p w14:paraId="592A7B09" w14:textId="77777777" w:rsidR="00347EC7" w:rsidRDefault="00347EC7">
      <w:pPr>
        <w:rPr>
          <w:rFonts w:asciiTheme="majorHAnsi" w:hAnsiTheme="majorHAnsi"/>
        </w:rPr>
      </w:pPr>
    </w:p>
    <w:p w14:paraId="34D02A60" w14:textId="498257AF" w:rsidR="00BD06B3" w:rsidRDefault="00BD06B3">
      <w:pPr>
        <w:rPr>
          <w:rFonts w:asciiTheme="majorHAnsi" w:hAnsiTheme="majorHAnsi"/>
        </w:rPr>
      </w:pPr>
      <w:r>
        <w:rPr>
          <w:rFonts w:asciiTheme="majorHAnsi" w:hAnsiTheme="majorHAnsi"/>
        </w:rPr>
        <w:t>Celui-ci ressemble vraiment à un petit cloporte.</w:t>
      </w:r>
    </w:p>
    <w:p w14:paraId="30F66337" w14:textId="77777777" w:rsidR="00BD06B3" w:rsidRDefault="00BD06B3">
      <w:pPr>
        <w:rPr>
          <w:rFonts w:asciiTheme="majorHAnsi" w:hAnsiTheme="majorHAnsi"/>
        </w:rPr>
      </w:pPr>
    </w:p>
    <w:p w14:paraId="4B762361" w14:textId="231369C7" w:rsidR="00BD06B3" w:rsidRDefault="00BD06B3" w:rsidP="00BD06B3">
      <w:pPr>
        <w:rPr>
          <w:rFonts w:asciiTheme="majorHAnsi" w:hAnsiTheme="majorHAnsi"/>
          <w:b/>
        </w:rPr>
      </w:pPr>
      <w:r>
        <w:rPr>
          <w:rFonts w:asciiTheme="majorHAnsi" w:hAnsiTheme="majorHAnsi"/>
          <w:b/>
        </w:rPr>
        <w:t>Exemple de groupe plus riche ici qu’ailleurs : les pyc</w:t>
      </w:r>
      <w:r w:rsidR="00B45BD4">
        <w:rPr>
          <w:rFonts w:asciiTheme="majorHAnsi" w:hAnsiTheme="majorHAnsi"/>
          <w:b/>
        </w:rPr>
        <w:t>nogonides</w:t>
      </w:r>
    </w:p>
    <w:p w14:paraId="0E38112A" w14:textId="6C4BE36A" w:rsidR="00BD06B3" w:rsidRPr="00880FFC" w:rsidRDefault="00B45BD4" w:rsidP="00BD06B3">
      <w:pPr>
        <w:rPr>
          <w:rFonts w:asciiTheme="majorHAnsi" w:hAnsiTheme="majorHAnsi"/>
          <w:b/>
        </w:rPr>
      </w:pPr>
      <w:r>
        <w:rPr>
          <w:rFonts w:asciiTheme="majorHAnsi" w:hAnsiTheme="majorHAnsi"/>
          <w:b/>
        </w:rPr>
        <w:t>Pycnogonide n°1</w:t>
      </w:r>
      <w:r w:rsidR="00BD06B3">
        <w:rPr>
          <w:rFonts w:asciiTheme="majorHAnsi" w:hAnsiTheme="majorHAnsi"/>
          <w:b/>
        </w:rPr>
        <w:t xml:space="preserve"> </w:t>
      </w:r>
      <w:r w:rsidR="00BD06B3" w:rsidRPr="00880FFC">
        <w:rPr>
          <w:rFonts w:asciiTheme="majorHAnsi" w:hAnsiTheme="majorHAnsi"/>
          <w:b/>
        </w:rPr>
        <w:t>(</w:t>
      </w:r>
      <w:r>
        <w:rPr>
          <w:rFonts w:asciiTheme="majorHAnsi" w:hAnsiTheme="majorHAnsi"/>
          <w:b/>
        </w:rPr>
        <w:t>12 cm d’une extrémité de patte à l’autre</w:t>
      </w:r>
      <w:r w:rsidR="00BD06B3">
        <w:rPr>
          <w:rFonts w:asciiTheme="majorHAnsi" w:hAnsiTheme="majorHAnsi"/>
          <w:b/>
        </w:rPr>
        <w:t>, en cours d’identification</w:t>
      </w:r>
      <w:r w:rsidR="00BD06B3" w:rsidRPr="00880FFC">
        <w:rPr>
          <w:rFonts w:asciiTheme="majorHAnsi" w:hAnsiTheme="majorHAnsi"/>
          <w:b/>
        </w:rPr>
        <w:t>)</w:t>
      </w:r>
    </w:p>
    <w:p w14:paraId="408CFCBB" w14:textId="51E427B9" w:rsidR="00AC71C0" w:rsidRDefault="00AC71C0" w:rsidP="00BD06B3">
      <w:pPr>
        <w:rPr>
          <w:rFonts w:asciiTheme="majorHAnsi" w:hAnsiTheme="majorHAnsi"/>
        </w:rPr>
      </w:pPr>
      <w:r>
        <w:rPr>
          <w:rFonts w:asciiTheme="majorHAnsi" w:hAnsiTheme="majorHAnsi"/>
        </w:rPr>
        <w:t>Il a des cellules nerveuses et une substance, le collagène  (métazoaires)</w:t>
      </w:r>
    </w:p>
    <w:p w14:paraId="17F73254" w14:textId="77777777" w:rsidR="00BD06B3" w:rsidRDefault="00BD06B3" w:rsidP="00BD06B3">
      <w:pPr>
        <w:rPr>
          <w:rFonts w:asciiTheme="majorHAnsi" w:hAnsiTheme="majorHAnsi"/>
        </w:rPr>
      </w:pPr>
      <w:r>
        <w:rPr>
          <w:rFonts w:asciiTheme="majorHAnsi" w:hAnsiTheme="majorHAnsi"/>
        </w:rPr>
        <w:t>Il a des muscles et une bouche (animaux)</w:t>
      </w:r>
    </w:p>
    <w:p w14:paraId="01529198" w14:textId="77777777" w:rsidR="00BD06B3" w:rsidRDefault="00BD06B3" w:rsidP="00BD06B3">
      <w:pPr>
        <w:rPr>
          <w:rFonts w:asciiTheme="majorHAnsi" w:hAnsiTheme="majorHAnsi"/>
        </w:rPr>
      </w:pPr>
      <w:r>
        <w:rPr>
          <w:rFonts w:asciiTheme="majorHAnsi" w:hAnsiTheme="majorHAnsi"/>
        </w:rPr>
        <w:t>Il a un squelette externe et des pattes articulées (arthropodes)</w:t>
      </w:r>
    </w:p>
    <w:p w14:paraId="135D21C7" w14:textId="7D458565" w:rsidR="00AC71C0" w:rsidRDefault="00AC71C0" w:rsidP="00BD06B3">
      <w:pPr>
        <w:rPr>
          <w:rFonts w:asciiTheme="majorHAnsi" w:hAnsiTheme="majorHAnsi"/>
        </w:rPr>
      </w:pPr>
      <w:r>
        <w:rPr>
          <w:rFonts w:asciiTheme="majorHAnsi" w:hAnsiTheme="majorHAnsi"/>
        </w:rPr>
        <w:t>Il a des chélicères, appendices près de la bouche (chélicérates)</w:t>
      </w:r>
    </w:p>
    <w:p w14:paraId="39E619BC" w14:textId="6F1B6787" w:rsidR="00BD06B3" w:rsidRDefault="00B45BD4">
      <w:pPr>
        <w:rPr>
          <w:rFonts w:asciiTheme="majorHAnsi" w:hAnsiTheme="majorHAnsi"/>
        </w:rPr>
      </w:pPr>
      <w:r>
        <w:rPr>
          <w:rFonts w:asciiTheme="majorHAnsi" w:hAnsiTheme="majorHAnsi"/>
        </w:rPr>
        <w:t>Il a dix pattes</w:t>
      </w:r>
      <w:r w:rsidR="00AC71C0">
        <w:rPr>
          <w:rFonts w:asciiTheme="majorHAnsi" w:hAnsiTheme="majorHAnsi"/>
        </w:rPr>
        <w:t xml:space="preserve"> et une trompe</w:t>
      </w:r>
      <w:r>
        <w:rPr>
          <w:rFonts w:asciiTheme="majorHAnsi" w:hAnsiTheme="majorHAnsi"/>
        </w:rPr>
        <w:t xml:space="preserve"> (pycnogonides)</w:t>
      </w:r>
    </w:p>
    <w:p w14:paraId="531F343A" w14:textId="77777777" w:rsidR="00347EC7" w:rsidRPr="000B059E" w:rsidRDefault="00347EC7">
      <w:pPr>
        <w:rPr>
          <w:rFonts w:asciiTheme="majorHAnsi" w:hAnsiTheme="majorHAnsi"/>
        </w:rPr>
      </w:pPr>
    </w:p>
    <w:p w14:paraId="4944C224" w14:textId="252A304B" w:rsidR="005272AC" w:rsidRPr="000B059E" w:rsidRDefault="00347EC7">
      <w:pPr>
        <w:rPr>
          <w:rFonts w:asciiTheme="majorHAnsi" w:hAnsiTheme="majorHAnsi"/>
        </w:rPr>
      </w:pPr>
      <w:r>
        <w:rPr>
          <w:rFonts w:asciiTheme="majorHAnsi" w:hAnsiTheme="majorHAnsi"/>
          <w:noProof/>
        </w:rPr>
        <w:lastRenderedPageBreak/>
        <w:drawing>
          <wp:inline distT="0" distB="0" distL="0" distR="0" wp14:anchorId="63CD4886" wp14:editId="5FC2E6DA">
            <wp:extent cx="2312951" cy="1532432"/>
            <wp:effectExtent l="0" t="0" r="0" b="0"/>
            <wp:docPr id="11" name="Image 11" descr="Macintosh HD:Users:guillaumelecointre:Desktop:Antarctique:Pyc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uillaumelecointre:Desktop:Antarctique:Pycn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2951" cy="1532432"/>
                    </a:xfrm>
                    <a:prstGeom prst="rect">
                      <a:avLst/>
                    </a:prstGeom>
                    <a:noFill/>
                    <a:ln>
                      <a:noFill/>
                    </a:ln>
                  </pic:spPr>
                </pic:pic>
              </a:graphicData>
            </a:graphic>
          </wp:inline>
        </w:drawing>
      </w:r>
    </w:p>
    <w:p w14:paraId="6F2378A6" w14:textId="77777777" w:rsidR="00347EC7" w:rsidRDefault="00347EC7">
      <w:pPr>
        <w:rPr>
          <w:rFonts w:asciiTheme="majorHAnsi" w:hAnsiTheme="majorHAnsi"/>
        </w:rPr>
      </w:pPr>
    </w:p>
    <w:p w14:paraId="29D167B1" w14:textId="5E9F6264" w:rsidR="00B45BD4" w:rsidRDefault="00B45BD4" w:rsidP="007A76C5">
      <w:pPr>
        <w:jc w:val="both"/>
        <w:rPr>
          <w:rFonts w:asciiTheme="majorHAnsi" w:hAnsiTheme="majorHAnsi"/>
        </w:rPr>
      </w:pPr>
      <w:r>
        <w:rPr>
          <w:rFonts w:asciiTheme="majorHAnsi" w:hAnsiTheme="majorHAnsi"/>
        </w:rPr>
        <w:t>Le pycnogonide est un animal étrange tout en pattes ! Dans son corps fin</w:t>
      </w:r>
      <w:r w:rsidR="00AC71C0">
        <w:rPr>
          <w:rFonts w:asciiTheme="majorHAnsi" w:hAnsiTheme="majorHAnsi"/>
        </w:rPr>
        <w:t xml:space="preserve"> dépourvu d’abdomen</w:t>
      </w:r>
      <w:r>
        <w:rPr>
          <w:rFonts w:asciiTheme="majorHAnsi" w:hAnsiTheme="majorHAnsi"/>
        </w:rPr>
        <w:t>, il n’y a pas beaucoup de place, et une partie de son tube digestif et de ses organes reproducteurs sont dans les pattes ! On dirait une araignée, mais ce n’en est pas une… C’est un arthropode lointain cousin des araignées</w:t>
      </w:r>
      <w:r w:rsidR="000A5B17">
        <w:rPr>
          <w:rFonts w:asciiTheme="majorHAnsi" w:hAnsiTheme="majorHAnsi"/>
        </w:rPr>
        <w:t>, avec lesquelles il partage des appendices près de la bouche appelés chélicères et pédipalpes</w:t>
      </w:r>
      <w:r>
        <w:rPr>
          <w:rFonts w:asciiTheme="majorHAnsi" w:hAnsiTheme="majorHAnsi"/>
        </w:rPr>
        <w:t>. D’ailleurs, les araignées ont huit pattes, lui il en a dix</w:t>
      </w:r>
      <w:r w:rsidR="00AC71C0">
        <w:rPr>
          <w:rFonts w:asciiTheme="majorHAnsi" w:hAnsiTheme="majorHAnsi"/>
        </w:rPr>
        <w:t>, et même douze chez certaines espèces</w:t>
      </w:r>
      <w:r>
        <w:rPr>
          <w:rFonts w:asciiTheme="majorHAnsi" w:hAnsiTheme="majorHAnsi"/>
        </w:rPr>
        <w:t>.</w:t>
      </w:r>
    </w:p>
    <w:p w14:paraId="6183C645" w14:textId="77777777" w:rsidR="00B45BD4" w:rsidRDefault="00B45BD4" w:rsidP="007A76C5">
      <w:pPr>
        <w:jc w:val="both"/>
        <w:rPr>
          <w:rFonts w:asciiTheme="majorHAnsi" w:hAnsiTheme="majorHAnsi"/>
        </w:rPr>
      </w:pPr>
    </w:p>
    <w:p w14:paraId="049E9ADC" w14:textId="77777777" w:rsidR="00B45BD4" w:rsidRDefault="00B45BD4" w:rsidP="00B45BD4">
      <w:pPr>
        <w:rPr>
          <w:rFonts w:asciiTheme="majorHAnsi" w:hAnsiTheme="majorHAnsi"/>
          <w:b/>
        </w:rPr>
      </w:pPr>
      <w:r>
        <w:rPr>
          <w:rFonts w:asciiTheme="majorHAnsi" w:hAnsiTheme="majorHAnsi"/>
          <w:b/>
        </w:rPr>
        <w:t>Exemple de groupe plus riche ici qu’ailleurs : les pycnogonides</w:t>
      </w:r>
    </w:p>
    <w:p w14:paraId="53A78ABD" w14:textId="66FA6B8D" w:rsidR="00B45BD4" w:rsidRPr="00880FFC" w:rsidRDefault="007A76C5" w:rsidP="00B45BD4">
      <w:pPr>
        <w:rPr>
          <w:rFonts w:asciiTheme="majorHAnsi" w:hAnsiTheme="majorHAnsi"/>
          <w:b/>
        </w:rPr>
      </w:pPr>
      <w:r>
        <w:rPr>
          <w:rFonts w:asciiTheme="majorHAnsi" w:hAnsiTheme="majorHAnsi"/>
          <w:b/>
        </w:rPr>
        <w:t>Pycnogonide n°2</w:t>
      </w:r>
      <w:r w:rsidR="00B45BD4">
        <w:rPr>
          <w:rFonts w:asciiTheme="majorHAnsi" w:hAnsiTheme="majorHAnsi"/>
          <w:b/>
        </w:rPr>
        <w:t xml:space="preserve"> </w:t>
      </w:r>
      <w:r w:rsidR="00B45BD4" w:rsidRPr="00880FFC">
        <w:rPr>
          <w:rFonts w:asciiTheme="majorHAnsi" w:hAnsiTheme="majorHAnsi"/>
          <w:b/>
        </w:rPr>
        <w:t>(</w:t>
      </w:r>
      <w:r>
        <w:rPr>
          <w:rFonts w:asciiTheme="majorHAnsi" w:hAnsiTheme="majorHAnsi"/>
          <w:b/>
        </w:rPr>
        <w:t>5</w:t>
      </w:r>
      <w:r w:rsidR="00B45BD4">
        <w:rPr>
          <w:rFonts w:asciiTheme="majorHAnsi" w:hAnsiTheme="majorHAnsi"/>
          <w:b/>
        </w:rPr>
        <w:t xml:space="preserve"> cm d’une extrémité de patte à l’autre, en cours d’identification</w:t>
      </w:r>
      <w:r w:rsidR="00B45BD4" w:rsidRPr="00880FFC">
        <w:rPr>
          <w:rFonts w:asciiTheme="majorHAnsi" w:hAnsiTheme="majorHAnsi"/>
          <w:b/>
        </w:rPr>
        <w:t>)</w:t>
      </w:r>
    </w:p>
    <w:p w14:paraId="38D4C6BD" w14:textId="04089B9E" w:rsidR="00AC71C0" w:rsidRDefault="00AC71C0" w:rsidP="00B45BD4">
      <w:pPr>
        <w:rPr>
          <w:rFonts w:asciiTheme="majorHAnsi" w:hAnsiTheme="majorHAnsi"/>
        </w:rPr>
      </w:pPr>
      <w:r>
        <w:rPr>
          <w:rFonts w:asciiTheme="majorHAnsi" w:hAnsiTheme="majorHAnsi"/>
        </w:rPr>
        <w:t>Il a des cellules nerveuses et une substance, le collagène  (métazoaires)</w:t>
      </w:r>
    </w:p>
    <w:p w14:paraId="5D8263ED" w14:textId="77777777" w:rsidR="00B45BD4" w:rsidRDefault="00B45BD4" w:rsidP="00B45BD4">
      <w:pPr>
        <w:rPr>
          <w:rFonts w:asciiTheme="majorHAnsi" w:hAnsiTheme="majorHAnsi"/>
        </w:rPr>
      </w:pPr>
      <w:r>
        <w:rPr>
          <w:rFonts w:asciiTheme="majorHAnsi" w:hAnsiTheme="majorHAnsi"/>
        </w:rPr>
        <w:t>Il a des muscles et une bouche (animaux)</w:t>
      </w:r>
    </w:p>
    <w:p w14:paraId="6E40712F" w14:textId="77777777" w:rsidR="00B45BD4" w:rsidRDefault="00B45BD4" w:rsidP="00B45BD4">
      <w:pPr>
        <w:rPr>
          <w:rFonts w:asciiTheme="majorHAnsi" w:hAnsiTheme="majorHAnsi"/>
        </w:rPr>
      </w:pPr>
      <w:r>
        <w:rPr>
          <w:rFonts w:asciiTheme="majorHAnsi" w:hAnsiTheme="majorHAnsi"/>
        </w:rPr>
        <w:t>Il a un squelette externe et des pattes articulées (arthropodes)</w:t>
      </w:r>
    </w:p>
    <w:p w14:paraId="3942FC1B" w14:textId="608910B7" w:rsidR="00B45BD4" w:rsidRDefault="00B45BD4" w:rsidP="00B45BD4">
      <w:pPr>
        <w:rPr>
          <w:rFonts w:asciiTheme="majorHAnsi" w:hAnsiTheme="majorHAnsi"/>
        </w:rPr>
      </w:pPr>
      <w:r>
        <w:rPr>
          <w:rFonts w:asciiTheme="majorHAnsi" w:hAnsiTheme="majorHAnsi"/>
        </w:rPr>
        <w:t>Il a dix pattes</w:t>
      </w:r>
      <w:r w:rsidR="00343B3B">
        <w:rPr>
          <w:rFonts w:asciiTheme="majorHAnsi" w:hAnsiTheme="majorHAnsi"/>
        </w:rPr>
        <w:t xml:space="preserve"> et une trompe</w:t>
      </w:r>
      <w:r>
        <w:rPr>
          <w:rFonts w:asciiTheme="majorHAnsi" w:hAnsiTheme="majorHAnsi"/>
        </w:rPr>
        <w:t xml:space="preserve"> (pycnogonides)</w:t>
      </w:r>
    </w:p>
    <w:p w14:paraId="60238143" w14:textId="77777777" w:rsidR="00D718A6" w:rsidRDefault="00D718A6">
      <w:pPr>
        <w:rPr>
          <w:rFonts w:asciiTheme="majorHAnsi" w:hAnsiTheme="majorHAnsi"/>
        </w:rPr>
      </w:pPr>
    </w:p>
    <w:p w14:paraId="6DD8C068" w14:textId="0837CF97" w:rsidR="005272AC" w:rsidRDefault="00D718A6">
      <w:pPr>
        <w:rPr>
          <w:rFonts w:asciiTheme="majorHAnsi" w:hAnsiTheme="majorHAnsi"/>
        </w:rPr>
      </w:pPr>
      <w:r>
        <w:rPr>
          <w:rFonts w:asciiTheme="majorHAnsi" w:hAnsiTheme="majorHAnsi"/>
          <w:noProof/>
        </w:rPr>
        <w:drawing>
          <wp:inline distT="0" distB="0" distL="0" distR="0" wp14:anchorId="67341CC4" wp14:editId="17B49F64">
            <wp:extent cx="2339439" cy="1314465"/>
            <wp:effectExtent l="0" t="0" r="0" b="6350"/>
            <wp:docPr id="17" name="Image 17" descr="Macintosh HD:Users:guillaumelecointre:Desktop:Antarctique:Pycnogon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guillaumelecointre:Desktop:Antarctique:Pycnogonid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0886" cy="1315278"/>
                    </a:xfrm>
                    <a:prstGeom prst="rect">
                      <a:avLst/>
                    </a:prstGeom>
                    <a:noFill/>
                    <a:ln>
                      <a:noFill/>
                    </a:ln>
                  </pic:spPr>
                </pic:pic>
              </a:graphicData>
            </a:graphic>
          </wp:inline>
        </w:drawing>
      </w:r>
    </w:p>
    <w:p w14:paraId="5CCD2587" w14:textId="77777777" w:rsidR="00B45BD4" w:rsidRDefault="00B45BD4">
      <w:pPr>
        <w:rPr>
          <w:rFonts w:asciiTheme="majorHAnsi" w:hAnsiTheme="majorHAnsi"/>
        </w:rPr>
      </w:pPr>
    </w:p>
    <w:p w14:paraId="452584D5" w14:textId="42FB7212" w:rsidR="00B45BD4" w:rsidRDefault="00B45BD4" w:rsidP="007A76C5">
      <w:pPr>
        <w:jc w:val="both"/>
        <w:rPr>
          <w:rFonts w:asciiTheme="majorHAnsi" w:hAnsiTheme="majorHAnsi"/>
        </w:rPr>
      </w:pPr>
      <w:r>
        <w:rPr>
          <w:rFonts w:asciiTheme="majorHAnsi" w:hAnsiTheme="majorHAnsi"/>
        </w:rPr>
        <w:t xml:space="preserve">Les pycnogonides se trouvent sur </w:t>
      </w:r>
      <w:r w:rsidR="00AC71C0">
        <w:rPr>
          <w:rFonts w:asciiTheme="majorHAnsi" w:hAnsiTheme="majorHAnsi"/>
        </w:rPr>
        <w:t>les bryozoaires, dont ils attaquent les individus (zoïdes) avec leur petite trompe</w:t>
      </w:r>
      <w:r>
        <w:rPr>
          <w:rFonts w:asciiTheme="majorHAnsi" w:hAnsiTheme="majorHAnsi"/>
        </w:rPr>
        <w:t>… Ce sont donc des prédateurs</w:t>
      </w:r>
      <w:r w:rsidR="00AC71C0">
        <w:rPr>
          <w:rFonts w:asciiTheme="majorHAnsi" w:hAnsiTheme="majorHAnsi"/>
        </w:rPr>
        <w:t xml:space="preserve"> de bryozoaires, mais aussi d’anémones ou </w:t>
      </w:r>
      <w:bookmarkStart w:id="0" w:name="_GoBack"/>
      <w:bookmarkEnd w:id="0"/>
      <w:r w:rsidR="00AC71C0">
        <w:rPr>
          <w:rFonts w:asciiTheme="majorHAnsi" w:hAnsiTheme="majorHAnsi"/>
        </w:rPr>
        <w:t>d’éponges</w:t>
      </w:r>
      <w:r>
        <w:rPr>
          <w:rFonts w:asciiTheme="majorHAnsi" w:hAnsiTheme="majorHAnsi"/>
        </w:rPr>
        <w:t xml:space="preserve">. </w:t>
      </w:r>
      <w:r w:rsidR="007A76C5">
        <w:rPr>
          <w:rFonts w:asciiTheme="majorHAnsi" w:hAnsiTheme="majorHAnsi"/>
        </w:rPr>
        <w:t>Sur les côtes françaises</w:t>
      </w:r>
      <w:r>
        <w:rPr>
          <w:rFonts w:asciiTheme="majorHAnsi" w:hAnsiTheme="majorHAnsi"/>
        </w:rPr>
        <w:t>, ces animaux ne dépassent pas 5 mm de largeur de l’extrémité d’une patte à l’autre… mais en Antarctique, les pycnogonides sont géants et peuvent atteindre 15 cm !</w:t>
      </w:r>
      <w:r w:rsidR="00AC71C0">
        <w:rPr>
          <w:rFonts w:asciiTheme="majorHAnsi" w:hAnsiTheme="majorHAnsi"/>
        </w:rPr>
        <w:t xml:space="preserve"> Et dans les abysses océaniques, jusqu’à 90 cm !</w:t>
      </w:r>
    </w:p>
    <w:p w14:paraId="40907293" w14:textId="77777777" w:rsidR="00A0154C" w:rsidRDefault="00A0154C" w:rsidP="007A76C5">
      <w:pPr>
        <w:jc w:val="both"/>
        <w:rPr>
          <w:rFonts w:asciiTheme="majorHAnsi" w:hAnsiTheme="majorHAnsi"/>
        </w:rPr>
      </w:pPr>
    </w:p>
    <w:p w14:paraId="69CCC882" w14:textId="0DDD4912" w:rsidR="00AC71C0" w:rsidRPr="00322476" w:rsidRDefault="00AC71C0" w:rsidP="00AC71C0">
      <w:pPr>
        <w:jc w:val="both"/>
        <w:rPr>
          <w:rFonts w:asciiTheme="majorHAnsi" w:hAnsiTheme="majorHAnsi"/>
          <w:b/>
          <w:color w:val="FF0000"/>
        </w:rPr>
      </w:pPr>
      <w:r w:rsidRPr="00322476">
        <w:rPr>
          <w:rFonts w:asciiTheme="majorHAnsi" w:hAnsiTheme="majorHAnsi"/>
          <w:b/>
          <w:color w:val="FF0000"/>
        </w:rPr>
        <w:t>Classification (simplifiée à partir des caractères les plus simples possibles)</w:t>
      </w:r>
      <w:r w:rsidR="00EA5CC2" w:rsidRPr="00322476">
        <w:rPr>
          <w:rFonts w:asciiTheme="majorHAnsi" w:hAnsiTheme="majorHAnsi"/>
          <w:b/>
          <w:color w:val="FF0000"/>
        </w:rPr>
        <w:t xml:space="preserve"> à quatre niveaux d’inclusion :</w:t>
      </w:r>
    </w:p>
    <w:p w14:paraId="70351856" w14:textId="77777777" w:rsidR="00AC71C0" w:rsidRDefault="00AC71C0" w:rsidP="00AC71C0">
      <w:pPr>
        <w:jc w:val="both"/>
        <w:rPr>
          <w:rFonts w:asciiTheme="majorHAnsi" w:hAnsiTheme="majorHAnsi"/>
        </w:rPr>
      </w:pPr>
    </w:p>
    <w:p w14:paraId="038703D2" w14:textId="052E7253" w:rsidR="00AC71C0" w:rsidRDefault="00AC71C0" w:rsidP="00AC71C0">
      <w:pPr>
        <w:rPr>
          <w:rFonts w:asciiTheme="majorHAnsi" w:hAnsiTheme="majorHAnsi"/>
        </w:rPr>
      </w:pPr>
      <w:r>
        <w:rPr>
          <w:rFonts w:asciiTheme="majorHAnsi" w:hAnsiTheme="majorHAnsi"/>
        </w:rPr>
        <w:t>1. Il</w:t>
      </w:r>
      <w:r w:rsidR="00343B3B">
        <w:rPr>
          <w:rFonts w:asciiTheme="majorHAnsi" w:hAnsiTheme="majorHAnsi"/>
        </w:rPr>
        <w:t>s ont</w:t>
      </w:r>
      <w:r>
        <w:rPr>
          <w:rFonts w:asciiTheme="majorHAnsi" w:hAnsiTheme="majorHAnsi"/>
        </w:rPr>
        <w:t xml:space="preserve"> des cellules nerveuses et une substance, le collagène </w:t>
      </w:r>
    </w:p>
    <w:p w14:paraId="2892493F" w14:textId="220F8ABE" w:rsidR="00AC71C0" w:rsidRDefault="00AC71C0" w:rsidP="00A0154C">
      <w:pPr>
        <w:ind w:left="700"/>
        <w:rPr>
          <w:rFonts w:asciiTheme="majorHAnsi" w:hAnsiTheme="majorHAnsi"/>
        </w:rPr>
      </w:pPr>
      <w:r>
        <w:rPr>
          <w:rFonts w:asciiTheme="majorHAnsi" w:hAnsiTheme="majorHAnsi"/>
        </w:rPr>
        <w:t>1.1. Le corps comprend des petites épines, les spicules : éponge n°1, éponge n°2, éponge n°3</w:t>
      </w:r>
    </w:p>
    <w:p w14:paraId="3FF397C6" w14:textId="3E63A604" w:rsidR="00AC71C0" w:rsidRDefault="00A0154C" w:rsidP="00A0154C">
      <w:pPr>
        <w:ind w:firstLine="708"/>
        <w:jc w:val="both"/>
        <w:rPr>
          <w:rFonts w:asciiTheme="majorHAnsi" w:hAnsiTheme="majorHAnsi"/>
        </w:rPr>
      </w:pPr>
      <w:r>
        <w:rPr>
          <w:rFonts w:asciiTheme="majorHAnsi" w:hAnsiTheme="majorHAnsi"/>
        </w:rPr>
        <w:t>1.2</w:t>
      </w:r>
      <w:r w:rsidR="00AC71C0">
        <w:rPr>
          <w:rFonts w:asciiTheme="majorHAnsi" w:hAnsiTheme="majorHAnsi"/>
        </w:rPr>
        <w:t>. Ils ont des muscles et une bouche</w:t>
      </w:r>
    </w:p>
    <w:p w14:paraId="1947CED3" w14:textId="09EED19E" w:rsidR="00AC71C0" w:rsidRDefault="00A0154C" w:rsidP="00A0154C">
      <w:pPr>
        <w:ind w:left="708" w:firstLine="708"/>
        <w:jc w:val="both"/>
        <w:rPr>
          <w:rFonts w:asciiTheme="majorHAnsi" w:hAnsiTheme="majorHAnsi"/>
        </w:rPr>
      </w:pPr>
      <w:r>
        <w:rPr>
          <w:rFonts w:asciiTheme="majorHAnsi" w:hAnsiTheme="majorHAnsi"/>
        </w:rPr>
        <w:t>1.2.1</w:t>
      </w:r>
      <w:r w:rsidR="00343B3B">
        <w:rPr>
          <w:rFonts w:asciiTheme="majorHAnsi" w:hAnsiTheme="majorHAnsi"/>
        </w:rPr>
        <w:t>.</w:t>
      </w:r>
      <w:r w:rsidR="00AC71C0">
        <w:rPr>
          <w:rFonts w:asciiTheme="majorHAnsi" w:hAnsiTheme="majorHAnsi"/>
        </w:rPr>
        <w:t xml:space="preserve"> Ils ont le squelette à l’extérieur et des pattes articulées</w:t>
      </w:r>
    </w:p>
    <w:p w14:paraId="14DE8E6B" w14:textId="29EC51B2" w:rsidR="00343B3B" w:rsidRDefault="00A0154C" w:rsidP="00A0154C">
      <w:pPr>
        <w:ind w:left="2124"/>
        <w:jc w:val="both"/>
        <w:rPr>
          <w:rFonts w:asciiTheme="majorHAnsi" w:hAnsiTheme="majorHAnsi"/>
        </w:rPr>
      </w:pPr>
      <w:r>
        <w:rPr>
          <w:rFonts w:asciiTheme="majorHAnsi" w:hAnsiTheme="majorHAnsi"/>
        </w:rPr>
        <w:t>1.2</w:t>
      </w:r>
      <w:r w:rsidR="00343B3B">
        <w:rPr>
          <w:rFonts w:asciiTheme="majorHAnsi" w:hAnsiTheme="majorHAnsi"/>
        </w:rPr>
        <w:t>.</w:t>
      </w:r>
      <w:r>
        <w:rPr>
          <w:rFonts w:asciiTheme="majorHAnsi" w:hAnsiTheme="majorHAnsi"/>
        </w:rPr>
        <w:t>1.</w:t>
      </w:r>
      <w:r w:rsidR="00343B3B">
        <w:rPr>
          <w:rFonts w:asciiTheme="majorHAnsi" w:hAnsiTheme="majorHAnsi"/>
        </w:rPr>
        <w:t>1. Ils ont dix pattes et une trompe : pycnogonide n°1, pycnogonide n°2</w:t>
      </w:r>
    </w:p>
    <w:p w14:paraId="0CE25549" w14:textId="6A06F573" w:rsidR="00343B3B" w:rsidRDefault="00A0154C" w:rsidP="00A0154C">
      <w:pPr>
        <w:ind w:left="2124"/>
        <w:jc w:val="both"/>
        <w:rPr>
          <w:rFonts w:asciiTheme="majorHAnsi" w:hAnsiTheme="majorHAnsi"/>
        </w:rPr>
      </w:pPr>
      <w:r>
        <w:rPr>
          <w:rFonts w:asciiTheme="majorHAnsi" w:hAnsiTheme="majorHAnsi"/>
        </w:rPr>
        <w:t>1.2</w:t>
      </w:r>
      <w:r w:rsidR="00343B3B">
        <w:rPr>
          <w:rFonts w:asciiTheme="majorHAnsi" w:hAnsiTheme="majorHAnsi"/>
        </w:rPr>
        <w:t>.</w:t>
      </w:r>
      <w:r>
        <w:rPr>
          <w:rFonts w:asciiTheme="majorHAnsi" w:hAnsiTheme="majorHAnsi"/>
        </w:rPr>
        <w:t>1.</w:t>
      </w:r>
      <w:r w:rsidR="00343B3B">
        <w:rPr>
          <w:rFonts w:asciiTheme="majorHAnsi" w:hAnsiTheme="majorHAnsi"/>
        </w:rPr>
        <w:t xml:space="preserve">2. Ils ont une larve particulière, la larve nauplius : </w:t>
      </w:r>
      <w:proofErr w:type="spellStart"/>
      <w:r w:rsidR="00343B3B">
        <w:rPr>
          <w:rFonts w:asciiTheme="majorHAnsi" w:hAnsiTheme="majorHAnsi"/>
        </w:rPr>
        <w:t>Ceratoserolis</w:t>
      </w:r>
      <w:proofErr w:type="spellEnd"/>
      <w:r w:rsidR="00343B3B">
        <w:rPr>
          <w:rFonts w:asciiTheme="majorHAnsi" w:hAnsiTheme="majorHAnsi"/>
        </w:rPr>
        <w:t>, isopode n°2</w:t>
      </w:r>
    </w:p>
    <w:p w14:paraId="4D72169A" w14:textId="2264A3DB" w:rsidR="00343B3B" w:rsidRDefault="00A0154C" w:rsidP="00A0154C">
      <w:pPr>
        <w:ind w:left="1416"/>
        <w:jc w:val="both"/>
        <w:rPr>
          <w:rFonts w:asciiTheme="majorHAnsi" w:hAnsiTheme="majorHAnsi"/>
        </w:rPr>
      </w:pPr>
      <w:r>
        <w:rPr>
          <w:rFonts w:asciiTheme="majorHAnsi" w:hAnsiTheme="majorHAnsi"/>
        </w:rPr>
        <w:t>1.</w:t>
      </w:r>
      <w:r w:rsidR="00343B3B">
        <w:rPr>
          <w:rFonts w:asciiTheme="majorHAnsi" w:hAnsiTheme="majorHAnsi"/>
        </w:rPr>
        <w:t>2.2.  Ils ont le corps millimétrique en forme de sac muni d’un panache de tentacules et enfermé dans une lame de calcaire : bryozoaire n°1, bryozoaire n°2</w:t>
      </w:r>
    </w:p>
    <w:p w14:paraId="43B32161" w14:textId="28032A2D" w:rsidR="00343B3B" w:rsidRDefault="00A0154C" w:rsidP="00A0154C">
      <w:pPr>
        <w:ind w:left="1416"/>
        <w:rPr>
          <w:rFonts w:asciiTheme="majorHAnsi" w:hAnsiTheme="majorHAnsi"/>
        </w:rPr>
      </w:pPr>
      <w:r>
        <w:rPr>
          <w:rFonts w:asciiTheme="majorHAnsi" w:hAnsiTheme="majorHAnsi"/>
        </w:rPr>
        <w:t>1.</w:t>
      </w:r>
      <w:r w:rsidR="00343B3B">
        <w:rPr>
          <w:rFonts w:asciiTheme="majorHAnsi" w:hAnsiTheme="majorHAnsi"/>
        </w:rPr>
        <w:t>2.3. Ils ont le corps est en forme de sac enfermé dans une tunique : ascidie pédonculée, ascidie n°2</w:t>
      </w:r>
    </w:p>
    <w:p w14:paraId="4A92F743" w14:textId="1C75BB52" w:rsidR="00AC71C0" w:rsidRDefault="00A0154C" w:rsidP="00A0154C">
      <w:pPr>
        <w:ind w:left="1408" w:firstLine="8"/>
        <w:rPr>
          <w:rFonts w:asciiTheme="majorHAnsi" w:hAnsiTheme="majorHAnsi"/>
        </w:rPr>
      </w:pPr>
      <w:r>
        <w:rPr>
          <w:rFonts w:asciiTheme="majorHAnsi" w:hAnsiTheme="majorHAnsi"/>
        </w:rPr>
        <w:t>1.</w:t>
      </w:r>
      <w:r w:rsidR="00343B3B">
        <w:rPr>
          <w:rFonts w:asciiTheme="majorHAnsi" w:hAnsiTheme="majorHAnsi"/>
        </w:rPr>
        <w:t xml:space="preserve">2.4. </w:t>
      </w:r>
      <w:r w:rsidR="00AC71C0">
        <w:rPr>
          <w:rFonts w:asciiTheme="majorHAnsi" w:hAnsiTheme="majorHAnsi"/>
        </w:rPr>
        <w:t>Ils ont le squelette à l’intérieur avec de l’os, ils ont des vertèbres</w:t>
      </w:r>
    </w:p>
    <w:p w14:paraId="2E5A80A0" w14:textId="70EFE19B" w:rsidR="00AC71C0" w:rsidRDefault="00A0154C" w:rsidP="00A0154C">
      <w:pPr>
        <w:ind w:left="1416" w:firstLine="708"/>
        <w:jc w:val="both"/>
        <w:rPr>
          <w:rFonts w:asciiTheme="majorHAnsi" w:hAnsiTheme="majorHAnsi"/>
        </w:rPr>
      </w:pPr>
      <w:r>
        <w:rPr>
          <w:rFonts w:asciiTheme="majorHAnsi" w:hAnsiTheme="majorHAnsi"/>
        </w:rPr>
        <w:t>1.</w:t>
      </w:r>
      <w:r w:rsidR="00343B3B">
        <w:rPr>
          <w:rFonts w:asciiTheme="majorHAnsi" w:hAnsiTheme="majorHAnsi"/>
        </w:rPr>
        <w:t xml:space="preserve">2.4.1. Ils ont des poils : phoque </w:t>
      </w:r>
      <w:proofErr w:type="spellStart"/>
      <w:r w:rsidR="00343B3B">
        <w:rPr>
          <w:rFonts w:asciiTheme="majorHAnsi" w:hAnsiTheme="majorHAnsi"/>
        </w:rPr>
        <w:t>crâbier</w:t>
      </w:r>
      <w:proofErr w:type="spellEnd"/>
      <w:r w:rsidR="00343B3B">
        <w:rPr>
          <w:rFonts w:asciiTheme="majorHAnsi" w:hAnsiTheme="majorHAnsi"/>
        </w:rPr>
        <w:t>, léopard de mer</w:t>
      </w:r>
    </w:p>
    <w:p w14:paraId="2478D326" w14:textId="6B9FEA64" w:rsidR="00AC71C0" w:rsidRDefault="00A0154C" w:rsidP="00A0154C">
      <w:pPr>
        <w:ind w:left="1416" w:firstLine="708"/>
        <w:jc w:val="both"/>
        <w:rPr>
          <w:rFonts w:asciiTheme="majorHAnsi" w:hAnsiTheme="majorHAnsi"/>
        </w:rPr>
      </w:pPr>
      <w:r>
        <w:rPr>
          <w:rFonts w:asciiTheme="majorHAnsi" w:hAnsiTheme="majorHAnsi"/>
        </w:rPr>
        <w:lastRenderedPageBreak/>
        <w:t>1.</w:t>
      </w:r>
      <w:r w:rsidR="00343B3B">
        <w:rPr>
          <w:rFonts w:asciiTheme="majorHAnsi" w:hAnsiTheme="majorHAnsi"/>
        </w:rPr>
        <w:t>2.4.2. Ils ont des plumes : manchot adélie, manchot empereur</w:t>
      </w:r>
    </w:p>
    <w:p w14:paraId="4A4920E3" w14:textId="77777777" w:rsidR="00AC71C0" w:rsidRDefault="00AC71C0" w:rsidP="00AC71C0">
      <w:pPr>
        <w:jc w:val="both"/>
        <w:rPr>
          <w:rFonts w:asciiTheme="majorHAnsi" w:hAnsiTheme="majorHAnsi"/>
        </w:rPr>
      </w:pPr>
    </w:p>
    <w:p w14:paraId="727F7443" w14:textId="77777777" w:rsidR="00AC71C0" w:rsidRDefault="00AC71C0" w:rsidP="00AC71C0">
      <w:pPr>
        <w:jc w:val="both"/>
        <w:rPr>
          <w:rFonts w:asciiTheme="majorHAnsi" w:hAnsiTheme="majorHAnsi"/>
        </w:rPr>
      </w:pPr>
      <w:r>
        <w:rPr>
          <w:rFonts w:asciiTheme="majorHAnsi" w:hAnsiTheme="majorHAnsi"/>
        </w:rPr>
        <w:t xml:space="preserve">Nom des groupes : </w:t>
      </w:r>
    </w:p>
    <w:p w14:paraId="65C769A5" w14:textId="77777777" w:rsidR="00A0154C" w:rsidRDefault="00A0154C" w:rsidP="00AC71C0">
      <w:pPr>
        <w:jc w:val="both"/>
        <w:rPr>
          <w:rFonts w:asciiTheme="majorHAnsi" w:hAnsiTheme="majorHAnsi"/>
        </w:rPr>
      </w:pPr>
    </w:p>
    <w:p w14:paraId="0DD5148F" w14:textId="06C42652" w:rsidR="00A0154C" w:rsidRDefault="00A0154C" w:rsidP="00A0154C">
      <w:pPr>
        <w:rPr>
          <w:rFonts w:asciiTheme="majorHAnsi" w:hAnsiTheme="majorHAnsi"/>
        </w:rPr>
      </w:pPr>
      <w:r>
        <w:rPr>
          <w:rFonts w:asciiTheme="majorHAnsi" w:hAnsiTheme="majorHAnsi"/>
        </w:rPr>
        <w:t xml:space="preserve">1. métazoaires </w:t>
      </w:r>
    </w:p>
    <w:p w14:paraId="428268F2" w14:textId="24163DE0" w:rsidR="00A0154C" w:rsidRDefault="00A0154C" w:rsidP="00A0154C">
      <w:pPr>
        <w:ind w:left="700"/>
        <w:rPr>
          <w:rFonts w:asciiTheme="majorHAnsi" w:hAnsiTheme="majorHAnsi"/>
        </w:rPr>
      </w:pPr>
      <w:r>
        <w:rPr>
          <w:rFonts w:asciiTheme="majorHAnsi" w:hAnsiTheme="majorHAnsi"/>
        </w:rPr>
        <w:t xml:space="preserve">1.1. </w:t>
      </w:r>
      <w:proofErr w:type="gramStart"/>
      <w:r>
        <w:rPr>
          <w:rFonts w:asciiTheme="majorHAnsi" w:hAnsiTheme="majorHAnsi"/>
        </w:rPr>
        <w:t>spongiaires</w:t>
      </w:r>
      <w:proofErr w:type="gramEnd"/>
    </w:p>
    <w:p w14:paraId="2000F232" w14:textId="56C44B24" w:rsidR="00A0154C" w:rsidRDefault="00A0154C" w:rsidP="00A0154C">
      <w:pPr>
        <w:ind w:firstLine="708"/>
        <w:jc w:val="both"/>
        <w:rPr>
          <w:rFonts w:asciiTheme="majorHAnsi" w:hAnsiTheme="majorHAnsi"/>
        </w:rPr>
      </w:pPr>
      <w:r>
        <w:rPr>
          <w:rFonts w:asciiTheme="majorHAnsi" w:hAnsiTheme="majorHAnsi"/>
        </w:rPr>
        <w:t xml:space="preserve">1.2. </w:t>
      </w:r>
      <w:proofErr w:type="gramStart"/>
      <w:r>
        <w:rPr>
          <w:rFonts w:asciiTheme="majorHAnsi" w:hAnsiTheme="majorHAnsi"/>
        </w:rPr>
        <w:t>animaux</w:t>
      </w:r>
      <w:proofErr w:type="gramEnd"/>
    </w:p>
    <w:p w14:paraId="5F581951" w14:textId="27E851E8" w:rsidR="00A0154C" w:rsidRDefault="00A0154C" w:rsidP="00A0154C">
      <w:pPr>
        <w:ind w:left="708" w:firstLine="708"/>
        <w:jc w:val="both"/>
        <w:rPr>
          <w:rFonts w:asciiTheme="majorHAnsi" w:hAnsiTheme="majorHAnsi"/>
        </w:rPr>
      </w:pPr>
      <w:r>
        <w:rPr>
          <w:rFonts w:asciiTheme="majorHAnsi" w:hAnsiTheme="majorHAnsi"/>
        </w:rPr>
        <w:t xml:space="preserve">1.2.1. </w:t>
      </w:r>
      <w:proofErr w:type="gramStart"/>
      <w:r>
        <w:rPr>
          <w:rFonts w:asciiTheme="majorHAnsi" w:hAnsiTheme="majorHAnsi"/>
        </w:rPr>
        <w:t>arthropodes</w:t>
      </w:r>
      <w:proofErr w:type="gramEnd"/>
    </w:p>
    <w:p w14:paraId="51D01842" w14:textId="58CA3DE4" w:rsidR="00A0154C" w:rsidRDefault="00A0154C" w:rsidP="00A0154C">
      <w:pPr>
        <w:ind w:left="2124"/>
        <w:jc w:val="both"/>
        <w:rPr>
          <w:rFonts w:asciiTheme="majorHAnsi" w:hAnsiTheme="majorHAnsi"/>
        </w:rPr>
      </w:pPr>
      <w:r>
        <w:rPr>
          <w:rFonts w:asciiTheme="majorHAnsi" w:hAnsiTheme="majorHAnsi"/>
        </w:rPr>
        <w:t xml:space="preserve">1.2.1.1. </w:t>
      </w:r>
      <w:proofErr w:type="gramStart"/>
      <w:r>
        <w:rPr>
          <w:rFonts w:asciiTheme="majorHAnsi" w:hAnsiTheme="majorHAnsi"/>
        </w:rPr>
        <w:t>pycnogonides</w:t>
      </w:r>
      <w:proofErr w:type="gramEnd"/>
    </w:p>
    <w:p w14:paraId="373F8208" w14:textId="007495FA" w:rsidR="00A0154C" w:rsidRDefault="00A0154C" w:rsidP="00A0154C">
      <w:pPr>
        <w:ind w:left="2124"/>
        <w:jc w:val="both"/>
        <w:rPr>
          <w:rFonts w:asciiTheme="majorHAnsi" w:hAnsiTheme="majorHAnsi"/>
        </w:rPr>
      </w:pPr>
      <w:r>
        <w:rPr>
          <w:rFonts w:asciiTheme="majorHAnsi" w:hAnsiTheme="majorHAnsi"/>
        </w:rPr>
        <w:t xml:space="preserve">1.2.1.2. </w:t>
      </w:r>
      <w:proofErr w:type="spellStart"/>
      <w:proofErr w:type="gramStart"/>
      <w:r>
        <w:rPr>
          <w:rFonts w:asciiTheme="majorHAnsi" w:hAnsiTheme="majorHAnsi"/>
        </w:rPr>
        <w:t>pancrustacés</w:t>
      </w:r>
      <w:proofErr w:type="spellEnd"/>
      <w:proofErr w:type="gramEnd"/>
      <w:r>
        <w:rPr>
          <w:rFonts w:asciiTheme="majorHAnsi" w:hAnsiTheme="majorHAnsi"/>
        </w:rPr>
        <w:t xml:space="preserve"> isopodes</w:t>
      </w:r>
    </w:p>
    <w:p w14:paraId="1A6C2F85" w14:textId="5EE42066" w:rsidR="00A0154C" w:rsidRDefault="00A0154C" w:rsidP="00A0154C">
      <w:pPr>
        <w:ind w:left="1416"/>
        <w:jc w:val="both"/>
        <w:rPr>
          <w:rFonts w:asciiTheme="majorHAnsi" w:hAnsiTheme="majorHAnsi"/>
        </w:rPr>
      </w:pPr>
      <w:r>
        <w:rPr>
          <w:rFonts w:asciiTheme="majorHAnsi" w:hAnsiTheme="majorHAnsi"/>
        </w:rPr>
        <w:t xml:space="preserve">1.2.2. </w:t>
      </w:r>
      <w:proofErr w:type="gramStart"/>
      <w:r>
        <w:rPr>
          <w:rFonts w:asciiTheme="majorHAnsi" w:hAnsiTheme="majorHAnsi"/>
        </w:rPr>
        <w:t>bryozoaires</w:t>
      </w:r>
      <w:proofErr w:type="gramEnd"/>
    </w:p>
    <w:p w14:paraId="4367C726" w14:textId="6E828923" w:rsidR="00A0154C" w:rsidRDefault="00A0154C" w:rsidP="00A0154C">
      <w:pPr>
        <w:ind w:left="1416"/>
        <w:rPr>
          <w:rFonts w:asciiTheme="majorHAnsi" w:hAnsiTheme="majorHAnsi"/>
        </w:rPr>
      </w:pPr>
      <w:r>
        <w:rPr>
          <w:rFonts w:asciiTheme="majorHAnsi" w:hAnsiTheme="majorHAnsi"/>
        </w:rPr>
        <w:t xml:space="preserve">1.2.3. </w:t>
      </w:r>
      <w:proofErr w:type="gramStart"/>
      <w:r>
        <w:rPr>
          <w:rFonts w:asciiTheme="majorHAnsi" w:hAnsiTheme="majorHAnsi"/>
        </w:rPr>
        <w:t>tuniciers</w:t>
      </w:r>
      <w:proofErr w:type="gramEnd"/>
    </w:p>
    <w:p w14:paraId="7F4FE1BB" w14:textId="776D4070" w:rsidR="00A0154C" w:rsidRDefault="00A0154C" w:rsidP="00A0154C">
      <w:pPr>
        <w:ind w:left="1408" w:firstLine="8"/>
        <w:rPr>
          <w:rFonts w:asciiTheme="majorHAnsi" w:hAnsiTheme="majorHAnsi"/>
        </w:rPr>
      </w:pPr>
      <w:r>
        <w:rPr>
          <w:rFonts w:asciiTheme="majorHAnsi" w:hAnsiTheme="majorHAnsi"/>
        </w:rPr>
        <w:t xml:space="preserve">1.2.4. </w:t>
      </w:r>
      <w:proofErr w:type="gramStart"/>
      <w:r>
        <w:rPr>
          <w:rFonts w:asciiTheme="majorHAnsi" w:hAnsiTheme="majorHAnsi"/>
        </w:rPr>
        <w:t>vertébrés</w:t>
      </w:r>
      <w:proofErr w:type="gramEnd"/>
    </w:p>
    <w:p w14:paraId="3693B679" w14:textId="0C6A7395" w:rsidR="00A0154C" w:rsidRDefault="00A0154C" w:rsidP="00A0154C">
      <w:pPr>
        <w:ind w:left="1416" w:firstLine="708"/>
        <w:jc w:val="both"/>
        <w:rPr>
          <w:rFonts w:asciiTheme="majorHAnsi" w:hAnsiTheme="majorHAnsi"/>
        </w:rPr>
      </w:pPr>
      <w:r>
        <w:rPr>
          <w:rFonts w:asciiTheme="majorHAnsi" w:hAnsiTheme="majorHAnsi"/>
        </w:rPr>
        <w:t xml:space="preserve">1.2.4.1. </w:t>
      </w:r>
      <w:proofErr w:type="gramStart"/>
      <w:r>
        <w:rPr>
          <w:rFonts w:asciiTheme="majorHAnsi" w:hAnsiTheme="majorHAnsi"/>
        </w:rPr>
        <w:t>mammifères</w:t>
      </w:r>
      <w:proofErr w:type="gramEnd"/>
    </w:p>
    <w:p w14:paraId="06DBE14D" w14:textId="0764C165" w:rsidR="00AC71C0" w:rsidRDefault="00A0154C" w:rsidP="00A0154C">
      <w:pPr>
        <w:ind w:left="1416" w:firstLine="708"/>
        <w:jc w:val="both"/>
        <w:rPr>
          <w:rFonts w:asciiTheme="majorHAnsi" w:hAnsiTheme="majorHAnsi"/>
        </w:rPr>
      </w:pPr>
      <w:r>
        <w:rPr>
          <w:rFonts w:asciiTheme="majorHAnsi" w:hAnsiTheme="majorHAnsi"/>
        </w:rPr>
        <w:t xml:space="preserve">1.2.4.2. </w:t>
      </w:r>
      <w:proofErr w:type="gramStart"/>
      <w:r>
        <w:rPr>
          <w:rFonts w:asciiTheme="majorHAnsi" w:hAnsiTheme="majorHAnsi"/>
        </w:rPr>
        <w:t>oiseaux</w:t>
      </w:r>
      <w:proofErr w:type="gramEnd"/>
    </w:p>
    <w:p w14:paraId="045258EE" w14:textId="77777777" w:rsidR="00607EA6" w:rsidRDefault="00607EA6" w:rsidP="00A0154C">
      <w:pPr>
        <w:ind w:left="1416" w:firstLine="708"/>
        <w:jc w:val="both"/>
        <w:rPr>
          <w:rFonts w:asciiTheme="majorHAnsi" w:hAnsiTheme="majorHAnsi"/>
        </w:rPr>
      </w:pPr>
    </w:p>
    <w:p w14:paraId="662A5A6E" w14:textId="77777777" w:rsidR="00607EA6" w:rsidRDefault="00607EA6" w:rsidP="00A0154C">
      <w:pPr>
        <w:ind w:left="1416" w:firstLine="708"/>
        <w:jc w:val="both"/>
        <w:rPr>
          <w:rFonts w:asciiTheme="majorHAnsi" w:hAnsiTheme="majorHAnsi"/>
        </w:rPr>
      </w:pPr>
    </w:p>
    <w:p w14:paraId="01DC221B" w14:textId="77777777" w:rsidR="00607EA6" w:rsidRDefault="00607EA6" w:rsidP="00A0154C">
      <w:pPr>
        <w:ind w:left="1416" w:firstLine="708"/>
        <w:jc w:val="both"/>
        <w:rPr>
          <w:rFonts w:asciiTheme="majorHAnsi" w:hAnsiTheme="majorHAnsi"/>
        </w:rPr>
      </w:pPr>
    </w:p>
    <w:p w14:paraId="751507C0" w14:textId="77777777" w:rsidR="00607EA6" w:rsidRDefault="00607EA6" w:rsidP="00A0154C">
      <w:pPr>
        <w:ind w:left="1416" w:firstLine="708"/>
        <w:jc w:val="both"/>
        <w:rPr>
          <w:rFonts w:asciiTheme="majorHAnsi" w:hAnsiTheme="majorHAnsi"/>
        </w:rPr>
      </w:pPr>
    </w:p>
    <w:p w14:paraId="5E36CABF" w14:textId="77777777" w:rsidR="00607EA6" w:rsidRDefault="00607EA6" w:rsidP="00A0154C">
      <w:pPr>
        <w:ind w:left="1416" w:firstLine="708"/>
        <w:jc w:val="both"/>
        <w:rPr>
          <w:rFonts w:asciiTheme="majorHAnsi" w:hAnsiTheme="majorHAnsi"/>
        </w:rPr>
      </w:pPr>
    </w:p>
    <w:p w14:paraId="770CDC46" w14:textId="77777777" w:rsidR="00607EA6" w:rsidRDefault="00607EA6" w:rsidP="00A0154C">
      <w:pPr>
        <w:ind w:left="1416" w:firstLine="708"/>
        <w:jc w:val="both"/>
        <w:rPr>
          <w:rFonts w:asciiTheme="majorHAnsi" w:hAnsiTheme="majorHAnsi"/>
        </w:rPr>
      </w:pPr>
    </w:p>
    <w:p w14:paraId="436B4FEF" w14:textId="77777777" w:rsidR="00607EA6" w:rsidRDefault="00607EA6" w:rsidP="00A0154C">
      <w:pPr>
        <w:ind w:left="1416" w:firstLine="708"/>
        <w:jc w:val="both"/>
        <w:rPr>
          <w:rFonts w:asciiTheme="majorHAnsi" w:hAnsiTheme="majorHAnsi"/>
        </w:rPr>
      </w:pPr>
    </w:p>
    <w:p w14:paraId="06E649E3" w14:textId="77777777" w:rsidR="00607EA6" w:rsidRDefault="00607EA6" w:rsidP="00A0154C">
      <w:pPr>
        <w:ind w:left="1416" w:firstLine="708"/>
        <w:jc w:val="both"/>
        <w:rPr>
          <w:rFonts w:asciiTheme="majorHAnsi" w:hAnsiTheme="majorHAnsi"/>
        </w:rPr>
      </w:pPr>
    </w:p>
    <w:p w14:paraId="4BAD3692" w14:textId="77777777" w:rsidR="00607EA6" w:rsidRDefault="00607EA6" w:rsidP="00A0154C">
      <w:pPr>
        <w:ind w:left="1416" w:firstLine="708"/>
        <w:jc w:val="both"/>
        <w:rPr>
          <w:rFonts w:asciiTheme="majorHAnsi" w:hAnsiTheme="majorHAnsi"/>
        </w:rPr>
      </w:pPr>
    </w:p>
    <w:p w14:paraId="4F136637" w14:textId="77777777" w:rsidR="00607EA6" w:rsidRDefault="00607EA6" w:rsidP="00A0154C">
      <w:pPr>
        <w:ind w:left="1416" w:firstLine="708"/>
        <w:jc w:val="both"/>
        <w:rPr>
          <w:rFonts w:asciiTheme="majorHAnsi" w:hAnsiTheme="majorHAnsi"/>
        </w:rPr>
      </w:pPr>
    </w:p>
    <w:p w14:paraId="36452A64" w14:textId="77777777" w:rsidR="00607EA6" w:rsidRDefault="00607EA6" w:rsidP="00A0154C">
      <w:pPr>
        <w:ind w:left="1416" w:firstLine="708"/>
        <w:jc w:val="both"/>
        <w:rPr>
          <w:rFonts w:asciiTheme="majorHAnsi" w:hAnsiTheme="majorHAnsi"/>
        </w:rPr>
      </w:pPr>
    </w:p>
    <w:p w14:paraId="16781313" w14:textId="77777777" w:rsidR="00607EA6" w:rsidRDefault="00607EA6" w:rsidP="00A0154C">
      <w:pPr>
        <w:ind w:left="1416" w:firstLine="708"/>
        <w:jc w:val="both"/>
        <w:rPr>
          <w:rFonts w:asciiTheme="majorHAnsi" w:hAnsiTheme="majorHAnsi"/>
        </w:rPr>
      </w:pPr>
    </w:p>
    <w:p w14:paraId="17808417" w14:textId="77777777" w:rsidR="00607EA6" w:rsidRDefault="00607EA6" w:rsidP="00A0154C">
      <w:pPr>
        <w:ind w:left="1416" w:firstLine="708"/>
        <w:jc w:val="both"/>
        <w:rPr>
          <w:rFonts w:asciiTheme="majorHAnsi" w:hAnsiTheme="majorHAnsi"/>
        </w:rPr>
      </w:pPr>
    </w:p>
    <w:p w14:paraId="38582512" w14:textId="77777777" w:rsidR="00607EA6" w:rsidRDefault="00607EA6" w:rsidP="00A0154C">
      <w:pPr>
        <w:ind w:left="1416" w:firstLine="708"/>
        <w:jc w:val="both"/>
        <w:rPr>
          <w:rFonts w:asciiTheme="majorHAnsi" w:hAnsiTheme="majorHAnsi"/>
        </w:rPr>
      </w:pPr>
    </w:p>
    <w:p w14:paraId="2892FEA7" w14:textId="77777777" w:rsidR="00607EA6" w:rsidRDefault="00607EA6" w:rsidP="00A0154C">
      <w:pPr>
        <w:ind w:left="1416" w:firstLine="708"/>
        <w:jc w:val="both"/>
        <w:rPr>
          <w:rFonts w:asciiTheme="majorHAnsi" w:hAnsiTheme="majorHAnsi"/>
        </w:rPr>
      </w:pPr>
    </w:p>
    <w:p w14:paraId="2A4021B7" w14:textId="77777777" w:rsidR="00607EA6" w:rsidRDefault="00607EA6" w:rsidP="00A0154C">
      <w:pPr>
        <w:ind w:left="1416" w:firstLine="708"/>
        <w:jc w:val="both"/>
        <w:rPr>
          <w:rFonts w:asciiTheme="majorHAnsi" w:hAnsiTheme="majorHAnsi"/>
        </w:rPr>
      </w:pPr>
    </w:p>
    <w:p w14:paraId="795A232C" w14:textId="77777777" w:rsidR="00607EA6" w:rsidRDefault="00607EA6" w:rsidP="00A0154C">
      <w:pPr>
        <w:ind w:left="1416" w:firstLine="708"/>
        <w:jc w:val="both"/>
        <w:rPr>
          <w:rFonts w:asciiTheme="majorHAnsi" w:hAnsiTheme="majorHAnsi"/>
        </w:rPr>
      </w:pPr>
    </w:p>
    <w:p w14:paraId="120449F2" w14:textId="77777777" w:rsidR="00607EA6" w:rsidRDefault="00607EA6" w:rsidP="00A0154C">
      <w:pPr>
        <w:ind w:left="1416" w:firstLine="708"/>
        <w:jc w:val="both"/>
        <w:rPr>
          <w:rFonts w:asciiTheme="majorHAnsi" w:hAnsiTheme="majorHAnsi"/>
        </w:rPr>
      </w:pPr>
    </w:p>
    <w:p w14:paraId="49957F3D" w14:textId="77777777" w:rsidR="00607EA6" w:rsidRDefault="00607EA6" w:rsidP="00A0154C">
      <w:pPr>
        <w:ind w:left="1416" w:firstLine="708"/>
        <w:jc w:val="both"/>
        <w:rPr>
          <w:rFonts w:asciiTheme="majorHAnsi" w:hAnsiTheme="majorHAnsi"/>
        </w:rPr>
      </w:pPr>
    </w:p>
    <w:p w14:paraId="073F1517" w14:textId="77777777" w:rsidR="00607EA6" w:rsidRDefault="00607EA6" w:rsidP="00A0154C">
      <w:pPr>
        <w:ind w:left="1416" w:firstLine="708"/>
        <w:jc w:val="both"/>
        <w:rPr>
          <w:rFonts w:asciiTheme="majorHAnsi" w:hAnsiTheme="majorHAnsi"/>
        </w:rPr>
      </w:pPr>
    </w:p>
    <w:p w14:paraId="1A18C33D" w14:textId="77777777" w:rsidR="00607EA6" w:rsidRDefault="00607EA6" w:rsidP="00A0154C">
      <w:pPr>
        <w:ind w:left="1416" w:firstLine="708"/>
        <w:jc w:val="both"/>
        <w:rPr>
          <w:rFonts w:asciiTheme="majorHAnsi" w:hAnsiTheme="majorHAnsi"/>
        </w:rPr>
      </w:pPr>
    </w:p>
    <w:p w14:paraId="4306B142" w14:textId="77777777" w:rsidR="00607EA6" w:rsidRDefault="00607EA6" w:rsidP="00A0154C">
      <w:pPr>
        <w:ind w:left="1416" w:firstLine="708"/>
        <w:jc w:val="both"/>
        <w:rPr>
          <w:rFonts w:asciiTheme="majorHAnsi" w:hAnsiTheme="majorHAnsi"/>
        </w:rPr>
      </w:pPr>
    </w:p>
    <w:p w14:paraId="72CB105C" w14:textId="77777777" w:rsidR="00607EA6" w:rsidRDefault="00607EA6" w:rsidP="00A0154C">
      <w:pPr>
        <w:ind w:left="1416" w:firstLine="708"/>
        <w:jc w:val="both"/>
        <w:rPr>
          <w:rFonts w:asciiTheme="majorHAnsi" w:hAnsiTheme="majorHAnsi"/>
        </w:rPr>
      </w:pPr>
    </w:p>
    <w:p w14:paraId="733F7C06" w14:textId="77777777" w:rsidR="00607EA6" w:rsidRDefault="00607EA6" w:rsidP="00A0154C">
      <w:pPr>
        <w:ind w:left="1416" w:firstLine="708"/>
        <w:jc w:val="both"/>
        <w:rPr>
          <w:rFonts w:asciiTheme="majorHAnsi" w:hAnsiTheme="majorHAnsi"/>
        </w:rPr>
      </w:pPr>
    </w:p>
    <w:p w14:paraId="6585F3E1" w14:textId="77777777" w:rsidR="00607EA6" w:rsidRDefault="00607EA6" w:rsidP="00A0154C">
      <w:pPr>
        <w:ind w:left="1416" w:firstLine="708"/>
        <w:jc w:val="both"/>
        <w:rPr>
          <w:rFonts w:asciiTheme="majorHAnsi" w:hAnsiTheme="majorHAnsi"/>
        </w:rPr>
      </w:pPr>
    </w:p>
    <w:p w14:paraId="5EE9E8C3" w14:textId="77777777" w:rsidR="00607EA6" w:rsidRDefault="00607EA6" w:rsidP="00A0154C">
      <w:pPr>
        <w:ind w:left="1416" w:firstLine="708"/>
        <w:jc w:val="both"/>
        <w:rPr>
          <w:rFonts w:asciiTheme="majorHAnsi" w:hAnsiTheme="majorHAnsi"/>
        </w:rPr>
      </w:pPr>
    </w:p>
    <w:p w14:paraId="4E935B81" w14:textId="77777777" w:rsidR="00607EA6" w:rsidRDefault="00607EA6" w:rsidP="00A0154C">
      <w:pPr>
        <w:ind w:left="1416" w:firstLine="708"/>
        <w:jc w:val="both"/>
        <w:rPr>
          <w:rFonts w:asciiTheme="majorHAnsi" w:hAnsiTheme="majorHAnsi"/>
        </w:rPr>
      </w:pPr>
    </w:p>
    <w:p w14:paraId="062A3577" w14:textId="77777777" w:rsidR="00607EA6" w:rsidRDefault="00607EA6" w:rsidP="00A0154C">
      <w:pPr>
        <w:ind w:left="1416" w:firstLine="708"/>
        <w:jc w:val="both"/>
        <w:rPr>
          <w:rFonts w:asciiTheme="majorHAnsi" w:hAnsiTheme="majorHAnsi"/>
        </w:rPr>
      </w:pPr>
    </w:p>
    <w:p w14:paraId="1C51C24A" w14:textId="77777777" w:rsidR="00607EA6" w:rsidRDefault="00607EA6" w:rsidP="00A0154C">
      <w:pPr>
        <w:ind w:left="1416" w:firstLine="708"/>
        <w:jc w:val="both"/>
        <w:rPr>
          <w:rFonts w:asciiTheme="majorHAnsi" w:hAnsiTheme="majorHAnsi"/>
        </w:rPr>
      </w:pPr>
    </w:p>
    <w:p w14:paraId="0797633C" w14:textId="77777777" w:rsidR="00607EA6" w:rsidRDefault="00607EA6" w:rsidP="00A0154C">
      <w:pPr>
        <w:ind w:left="1416" w:firstLine="708"/>
        <w:jc w:val="both"/>
        <w:rPr>
          <w:rFonts w:asciiTheme="majorHAnsi" w:hAnsiTheme="majorHAnsi"/>
        </w:rPr>
      </w:pPr>
    </w:p>
    <w:p w14:paraId="55C699CF" w14:textId="77777777" w:rsidR="00607EA6" w:rsidRDefault="00607EA6" w:rsidP="00A0154C">
      <w:pPr>
        <w:ind w:left="1416" w:firstLine="708"/>
        <w:jc w:val="both"/>
        <w:rPr>
          <w:rFonts w:asciiTheme="majorHAnsi" w:hAnsiTheme="majorHAnsi"/>
        </w:rPr>
      </w:pPr>
    </w:p>
    <w:p w14:paraId="3F079010" w14:textId="77777777" w:rsidR="00607EA6" w:rsidRDefault="00607EA6" w:rsidP="00A0154C">
      <w:pPr>
        <w:ind w:left="1416" w:firstLine="708"/>
        <w:jc w:val="both"/>
        <w:rPr>
          <w:rFonts w:asciiTheme="majorHAnsi" w:hAnsiTheme="majorHAnsi"/>
        </w:rPr>
      </w:pPr>
    </w:p>
    <w:p w14:paraId="202E84F0" w14:textId="77777777" w:rsidR="00607EA6" w:rsidRDefault="00607EA6" w:rsidP="00A0154C">
      <w:pPr>
        <w:ind w:left="1416" w:firstLine="708"/>
        <w:jc w:val="both"/>
        <w:rPr>
          <w:rFonts w:asciiTheme="majorHAnsi" w:hAnsiTheme="majorHAnsi"/>
        </w:rPr>
      </w:pPr>
    </w:p>
    <w:p w14:paraId="33AEBDD6" w14:textId="77777777" w:rsidR="00607EA6" w:rsidRDefault="00607EA6" w:rsidP="00A0154C">
      <w:pPr>
        <w:ind w:left="1416" w:firstLine="708"/>
        <w:jc w:val="both"/>
        <w:rPr>
          <w:rFonts w:asciiTheme="majorHAnsi" w:hAnsiTheme="majorHAnsi"/>
        </w:rPr>
      </w:pPr>
    </w:p>
    <w:p w14:paraId="51B57BA1" w14:textId="77777777" w:rsidR="00607EA6" w:rsidRDefault="00607EA6" w:rsidP="00A0154C">
      <w:pPr>
        <w:ind w:left="1416" w:firstLine="708"/>
        <w:jc w:val="both"/>
        <w:rPr>
          <w:rFonts w:asciiTheme="majorHAnsi" w:hAnsiTheme="majorHAnsi"/>
        </w:rPr>
      </w:pPr>
    </w:p>
    <w:p w14:paraId="3A54B4DE" w14:textId="77777777" w:rsidR="00607EA6" w:rsidRDefault="00607EA6" w:rsidP="00A0154C">
      <w:pPr>
        <w:ind w:left="1416" w:firstLine="708"/>
        <w:jc w:val="both"/>
        <w:rPr>
          <w:rFonts w:asciiTheme="majorHAnsi" w:hAnsiTheme="majorHAnsi"/>
        </w:rPr>
      </w:pPr>
    </w:p>
    <w:p w14:paraId="5EAB7945" w14:textId="77777777" w:rsidR="00607EA6" w:rsidRDefault="00607EA6" w:rsidP="00A0154C">
      <w:pPr>
        <w:ind w:left="1416" w:firstLine="708"/>
        <w:jc w:val="both"/>
        <w:rPr>
          <w:rFonts w:asciiTheme="majorHAnsi" w:hAnsiTheme="majorHAnsi"/>
        </w:rPr>
      </w:pPr>
    </w:p>
    <w:p w14:paraId="735836FC" w14:textId="77777777" w:rsidR="00607EA6" w:rsidRDefault="00607EA6" w:rsidP="00A0154C">
      <w:pPr>
        <w:ind w:left="1416" w:firstLine="708"/>
        <w:jc w:val="both"/>
        <w:rPr>
          <w:rFonts w:asciiTheme="majorHAnsi" w:hAnsiTheme="majorHAnsi"/>
        </w:rPr>
      </w:pPr>
    </w:p>
    <w:p w14:paraId="1A426978" w14:textId="77777777" w:rsidR="00607EA6" w:rsidRDefault="00607EA6" w:rsidP="00A0154C">
      <w:pPr>
        <w:ind w:left="1416" w:firstLine="708"/>
        <w:jc w:val="both"/>
        <w:rPr>
          <w:rFonts w:asciiTheme="majorHAnsi" w:hAnsiTheme="majorHAnsi"/>
        </w:rPr>
      </w:pPr>
    </w:p>
    <w:p w14:paraId="00D4E741" w14:textId="77777777" w:rsidR="00607EA6" w:rsidRDefault="00607EA6" w:rsidP="00A0154C">
      <w:pPr>
        <w:ind w:left="1416" w:firstLine="708"/>
        <w:jc w:val="both"/>
        <w:rPr>
          <w:rFonts w:asciiTheme="majorHAnsi" w:hAnsiTheme="majorHAnsi"/>
        </w:rPr>
      </w:pPr>
    </w:p>
    <w:p w14:paraId="02B8671C" w14:textId="77777777" w:rsidR="00607EA6" w:rsidRDefault="00607EA6" w:rsidP="00A0154C">
      <w:pPr>
        <w:ind w:left="1416" w:firstLine="708"/>
        <w:jc w:val="both"/>
        <w:rPr>
          <w:rFonts w:asciiTheme="majorHAnsi" w:hAnsiTheme="majorHAnsi"/>
        </w:rPr>
      </w:pPr>
    </w:p>
    <w:p w14:paraId="77583D04" w14:textId="77777777" w:rsidR="00607EA6" w:rsidRDefault="00607EA6" w:rsidP="00A0154C">
      <w:pPr>
        <w:ind w:left="1416" w:firstLine="708"/>
        <w:jc w:val="both"/>
        <w:rPr>
          <w:rFonts w:asciiTheme="majorHAnsi" w:hAnsiTheme="majorHAnsi"/>
        </w:rPr>
      </w:pPr>
    </w:p>
    <w:p w14:paraId="0F29AF5D" w14:textId="77777777" w:rsidR="00607EA6" w:rsidRDefault="00607EA6" w:rsidP="00A0154C">
      <w:pPr>
        <w:ind w:left="1416" w:firstLine="708"/>
        <w:jc w:val="both"/>
        <w:rPr>
          <w:rFonts w:asciiTheme="majorHAnsi" w:hAnsiTheme="majorHAnsi"/>
        </w:rPr>
      </w:pPr>
    </w:p>
    <w:p w14:paraId="683F3F12" w14:textId="77777777" w:rsidR="00607EA6" w:rsidRDefault="00607EA6" w:rsidP="00A0154C">
      <w:pPr>
        <w:ind w:left="1416" w:firstLine="708"/>
        <w:jc w:val="both"/>
        <w:rPr>
          <w:rFonts w:asciiTheme="majorHAnsi" w:hAnsiTheme="majorHAnsi"/>
        </w:rPr>
      </w:pPr>
    </w:p>
    <w:p w14:paraId="552A98DA" w14:textId="799A867F" w:rsidR="00607EA6" w:rsidRPr="00607EA6" w:rsidRDefault="00607EA6" w:rsidP="00607EA6">
      <w:pPr>
        <w:jc w:val="center"/>
        <w:rPr>
          <w:rFonts w:asciiTheme="majorHAnsi" w:hAnsiTheme="majorHAnsi"/>
        </w:rPr>
      </w:pPr>
    </w:p>
    <w:p w14:paraId="42D73575" w14:textId="77777777" w:rsidR="00607EA6" w:rsidRPr="000B059E" w:rsidRDefault="00607EA6" w:rsidP="00A0154C">
      <w:pPr>
        <w:ind w:left="1416" w:firstLine="708"/>
        <w:jc w:val="both"/>
        <w:rPr>
          <w:rFonts w:asciiTheme="majorHAnsi" w:hAnsiTheme="majorHAnsi"/>
        </w:rPr>
      </w:pPr>
    </w:p>
    <w:sectPr w:rsidR="00607EA6" w:rsidRPr="000B059E" w:rsidSect="00322476">
      <w:footerReference w:type="even" r:id="rId22"/>
      <w:footerReference w:type="default" r:id="rId2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BFE5F" w14:textId="77777777" w:rsidR="00A37584" w:rsidRDefault="00A37584" w:rsidP="00607EA6">
      <w:r>
        <w:separator/>
      </w:r>
    </w:p>
  </w:endnote>
  <w:endnote w:type="continuationSeparator" w:id="0">
    <w:p w14:paraId="6644E2B7" w14:textId="77777777" w:rsidR="00A37584" w:rsidRDefault="00A37584" w:rsidP="0060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B1448" w14:textId="77777777" w:rsidR="00607EA6" w:rsidRDefault="00607EA6" w:rsidP="00624C5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AC734A3" w14:textId="77777777" w:rsidR="00607EA6" w:rsidRDefault="00607EA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6F21B" w14:textId="5DC5FCA7" w:rsidR="00607EA6" w:rsidRPr="00322476" w:rsidRDefault="00322476" w:rsidP="00322476">
    <w:pPr>
      <w:pStyle w:val="Pieddepage"/>
      <w:jc w:val="center"/>
      <w:rPr>
        <w:rFonts w:asciiTheme="majorHAnsi" w:hAnsiTheme="majorHAnsi"/>
        <w:color w:val="FF0000"/>
      </w:rPr>
    </w:pPr>
    <w:r w:rsidRPr="00322476">
      <w:rPr>
        <w:rFonts w:asciiTheme="majorHAnsi" w:hAnsiTheme="majorHAnsi"/>
        <w:color w:val="FF0000"/>
      </w:rPr>
      <w:t>Guillaume Lecointre_25 janvier 2017</w:t>
    </w:r>
  </w:p>
  <w:p w14:paraId="36AE74DC" w14:textId="0F7A7F9E" w:rsidR="00322476" w:rsidRPr="00322476" w:rsidRDefault="00322476" w:rsidP="00322476">
    <w:pPr>
      <w:pStyle w:val="Pieddepage"/>
      <w:tabs>
        <w:tab w:val="clear" w:pos="4536"/>
        <w:tab w:val="clear" w:pos="9072"/>
        <w:tab w:val="left" w:pos="201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1B949" w14:textId="77777777" w:rsidR="00A37584" w:rsidRDefault="00A37584" w:rsidP="00607EA6">
      <w:r>
        <w:separator/>
      </w:r>
    </w:p>
  </w:footnote>
  <w:footnote w:type="continuationSeparator" w:id="0">
    <w:p w14:paraId="044DF785" w14:textId="77777777" w:rsidR="00A37584" w:rsidRDefault="00A37584" w:rsidP="00607E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9B7"/>
    <w:rsid w:val="00001B69"/>
    <w:rsid w:val="000A5B17"/>
    <w:rsid w:val="000B059E"/>
    <w:rsid w:val="000C1091"/>
    <w:rsid w:val="001528AB"/>
    <w:rsid w:val="001E5EB2"/>
    <w:rsid w:val="00237058"/>
    <w:rsid w:val="002F0B09"/>
    <w:rsid w:val="00322476"/>
    <w:rsid w:val="00334FF0"/>
    <w:rsid w:val="00343B3B"/>
    <w:rsid w:val="00347EC7"/>
    <w:rsid w:val="005272AC"/>
    <w:rsid w:val="005272BE"/>
    <w:rsid w:val="00555756"/>
    <w:rsid w:val="005E66A4"/>
    <w:rsid w:val="00607EA6"/>
    <w:rsid w:val="006D4C7B"/>
    <w:rsid w:val="006E099F"/>
    <w:rsid w:val="007A76C5"/>
    <w:rsid w:val="00875B95"/>
    <w:rsid w:val="00880FFC"/>
    <w:rsid w:val="008D3856"/>
    <w:rsid w:val="008E7A1A"/>
    <w:rsid w:val="00A0154C"/>
    <w:rsid w:val="00A37584"/>
    <w:rsid w:val="00A726E2"/>
    <w:rsid w:val="00AC0505"/>
    <w:rsid w:val="00AC71C0"/>
    <w:rsid w:val="00AE45A0"/>
    <w:rsid w:val="00B45BD4"/>
    <w:rsid w:val="00BD06B3"/>
    <w:rsid w:val="00CE5CBE"/>
    <w:rsid w:val="00D718A6"/>
    <w:rsid w:val="00D769B7"/>
    <w:rsid w:val="00DA2DB5"/>
    <w:rsid w:val="00DD4E56"/>
    <w:rsid w:val="00DE5CB8"/>
    <w:rsid w:val="00E52E43"/>
    <w:rsid w:val="00EA2C51"/>
    <w:rsid w:val="00EA5CC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5999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4E5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D4E56"/>
    <w:rPr>
      <w:rFonts w:ascii="Lucida Grande" w:hAnsi="Lucida Grande" w:cs="Lucida Grande"/>
      <w:sz w:val="18"/>
      <w:szCs w:val="18"/>
    </w:rPr>
  </w:style>
  <w:style w:type="paragraph" w:styleId="Pieddepage">
    <w:name w:val="footer"/>
    <w:basedOn w:val="Normal"/>
    <w:link w:val="PieddepageCar"/>
    <w:uiPriority w:val="99"/>
    <w:unhideWhenUsed/>
    <w:rsid w:val="00607EA6"/>
    <w:pPr>
      <w:tabs>
        <w:tab w:val="center" w:pos="4536"/>
        <w:tab w:val="right" w:pos="9072"/>
      </w:tabs>
    </w:pPr>
  </w:style>
  <w:style w:type="character" w:customStyle="1" w:styleId="PieddepageCar">
    <w:name w:val="Pied de page Car"/>
    <w:basedOn w:val="Policepardfaut"/>
    <w:link w:val="Pieddepage"/>
    <w:uiPriority w:val="99"/>
    <w:rsid w:val="00607EA6"/>
  </w:style>
  <w:style w:type="character" w:styleId="Numrodepage">
    <w:name w:val="page number"/>
    <w:basedOn w:val="Policepardfaut"/>
    <w:uiPriority w:val="99"/>
    <w:semiHidden/>
    <w:unhideWhenUsed/>
    <w:rsid w:val="00607EA6"/>
  </w:style>
  <w:style w:type="paragraph" w:styleId="En-tte">
    <w:name w:val="header"/>
    <w:basedOn w:val="Normal"/>
    <w:link w:val="En-tteCar"/>
    <w:uiPriority w:val="99"/>
    <w:unhideWhenUsed/>
    <w:rsid w:val="00322476"/>
    <w:pPr>
      <w:tabs>
        <w:tab w:val="center" w:pos="4536"/>
        <w:tab w:val="right" w:pos="9072"/>
      </w:tabs>
    </w:pPr>
  </w:style>
  <w:style w:type="character" w:customStyle="1" w:styleId="En-tteCar">
    <w:name w:val="En-tête Car"/>
    <w:basedOn w:val="Policepardfaut"/>
    <w:link w:val="En-tte"/>
    <w:uiPriority w:val="99"/>
    <w:rsid w:val="00322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4E5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D4E56"/>
    <w:rPr>
      <w:rFonts w:ascii="Lucida Grande" w:hAnsi="Lucida Grande" w:cs="Lucida Grande"/>
      <w:sz w:val="18"/>
      <w:szCs w:val="18"/>
    </w:rPr>
  </w:style>
  <w:style w:type="paragraph" w:styleId="Pieddepage">
    <w:name w:val="footer"/>
    <w:basedOn w:val="Normal"/>
    <w:link w:val="PieddepageCar"/>
    <w:uiPriority w:val="99"/>
    <w:unhideWhenUsed/>
    <w:rsid w:val="00607EA6"/>
    <w:pPr>
      <w:tabs>
        <w:tab w:val="center" w:pos="4536"/>
        <w:tab w:val="right" w:pos="9072"/>
      </w:tabs>
    </w:pPr>
  </w:style>
  <w:style w:type="character" w:customStyle="1" w:styleId="PieddepageCar">
    <w:name w:val="Pied de page Car"/>
    <w:basedOn w:val="Policepardfaut"/>
    <w:link w:val="Pieddepage"/>
    <w:uiPriority w:val="99"/>
    <w:rsid w:val="00607EA6"/>
  </w:style>
  <w:style w:type="character" w:styleId="Numrodepage">
    <w:name w:val="page number"/>
    <w:basedOn w:val="Policepardfaut"/>
    <w:uiPriority w:val="99"/>
    <w:semiHidden/>
    <w:unhideWhenUsed/>
    <w:rsid w:val="00607EA6"/>
  </w:style>
  <w:style w:type="paragraph" w:styleId="En-tte">
    <w:name w:val="header"/>
    <w:basedOn w:val="Normal"/>
    <w:link w:val="En-tteCar"/>
    <w:uiPriority w:val="99"/>
    <w:unhideWhenUsed/>
    <w:rsid w:val="00322476"/>
    <w:pPr>
      <w:tabs>
        <w:tab w:val="center" w:pos="4536"/>
        <w:tab w:val="right" w:pos="9072"/>
      </w:tabs>
    </w:pPr>
  </w:style>
  <w:style w:type="character" w:customStyle="1" w:styleId="En-tteCar">
    <w:name w:val="En-tête Car"/>
    <w:basedOn w:val="Policepardfaut"/>
    <w:link w:val="En-tte"/>
    <w:uiPriority w:val="99"/>
    <w:rsid w:val="00322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2002</Words>
  <Characters>11013</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MNHN</Company>
  <LinksUpToDate>false</LinksUpToDate>
  <CharactersWithSpaces>12990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LECOINTRE</dc:creator>
  <cp:lastModifiedBy>admin</cp:lastModifiedBy>
  <cp:revision>2</cp:revision>
  <dcterms:created xsi:type="dcterms:W3CDTF">2017-01-25T01:35:00Z</dcterms:created>
  <dcterms:modified xsi:type="dcterms:W3CDTF">2017-01-25T01:35:00Z</dcterms:modified>
</cp:coreProperties>
</file>